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7"/>
        <w:tblW w:w="9906" w:type="dxa"/>
        <w:tblBorders>
          <w:top w:val="single" w:sz="12" w:space="0" w:color="57B5E7"/>
          <w:left w:val="single" w:sz="12" w:space="0" w:color="57B5E7"/>
          <w:bottom w:val="single" w:sz="12" w:space="0" w:color="57B5E7"/>
          <w:right w:val="single" w:sz="12" w:space="0" w:color="57B5E7"/>
          <w:insideH w:val="single" w:sz="12" w:space="0" w:color="57B5E7"/>
          <w:insideV w:val="single" w:sz="12" w:space="0" w:color="57B5E7"/>
        </w:tblBorders>
        <w:tblLook w:val="04A0" w:firstRow="1" w:lastRow="0" w:firstColumn="1" w:lastColumn="0" w:noHBand="0" w:noVBand="1"/>
      </w:tblPr>
      <w:tblGrid>
        <w:gridCol w:w="2253"/>
        <w:gridCol w:w="1430"/>
        <w:gridCol w:w="1689"/>
        <w:gridCol w:w="1701"/>
        <w:gridCol w:w="2833"/>
      </w:tblGrid>
      <w:tr w:rsidR="00A919E0" w:rsidRPr="00A919E0" w14:paraId="2307BBD8" w14:textId="77777777" w:rsidTr="00A05111">
        <w:trPr>
          <w:trHeight w:val="339"/>
        </w:trPr>
        <w:tc>
          <w:tcPr>
            <w:tcW w:w="2253" w:type="dxa"/>
          </w:tcPr>
          <w:p w14:paraId="7A1258ED" w14:textId="77777777" w:rsidR="00A919E0" w:rsidRPr="00A919E0" w:rsidRDefault="00A919E0" w:rsidP="00A05111">
            <w:pPr>
              <w:tabs>
                <w:tab w:val="left" w:pos="420"/>
                <w:tab w:val="center" w:pos="4310"/>
              </w:tabs>
              <w:spacing w:after="0"/>
              <w:jc w:val="center"/>
              <w:rPr>
                <w:rFonts w:ascii="Calibri" w:hAnsi="Calibri" w:cs="VolkswagenSerial-Light"/>
                <w:color w:val="595959" w:themeColor="text1" w:themeTint="A6"/>
                <w:sz w:val="24"/>
                <w:szCs w:val="24"/>
                <w:lang w:val="en-GB"/>
              </w:rPr>
            </w:pPr>
            <w:r w:rsidRPr="00A919E0">
              <w:rPr>
                <w:rFonts w:ascii="Calibri" w:hAnsi="Calibri" w:cs="VolkswagenSerial-Light"/>
                <w:color w:val="595959" w:themeColor="text1" w:themeTint="A6"/>
                <w:sz w:val="24"/>
                <w:szCs w:val="24"/>
                <w:lang w:val="en-GB"/>
              </w:rPr>
              <w:t xml:space="preserve">In the </w:t>
            </w:r>
            <w:r w:rsidR="00A05111">
              <w:rPr>
                <w:rFonts w:ascii="Calibri" w:hAnsi="Calibri" w:cs="VolkswagenSerial-Light"/>
                <w:color w:val="595959" w:themeColor="text1" w:themeTint="A6"/>
                <w:sz w:val="24"/>
                <w:szCs w:val="24"/>
                <w:lang w:val="en-GB"/>
              </w:rPr>
              <w:t>academic</w:t>
            </w:r>
            <w:r w:rsidRPr="00A919E0">
              <w:rPr>
                <w:rFonts w:ascii="Calibri" w:hAnsi="Calibri" w:cs="VolkswagenSerial-Light"/>
                <w:color w:val="595959" w:themeColor="text1" w:themeTint="A6"/>
                <w:sz w:val="24"/>
                <w:szCs w:val="24"/>
                <w:lang w:val="en-GB"/>
              </w:rPr>
              <w:t xml:space="preserve"> year</w:t>
            </w:r>
          </w:p>
        </w:tc>
        <w:tc>
          <w:tcPr>
            <w:tcW w:w="1430" w:type="dxa"/>
            <w:shd w:val="clear" w:color="auto" w:fill="E4F1FB"/>
          </w:tcPr>
          <w:p w14:paraId="2CEA70FD" w14:textId="5068A36E" w:rsidR="00A919E0" w:rsidRPr="00A919E0" w:rsidRDefault="00A919E0" w:rsidP="00A919E0">
            <w:pPr>
              <w:tabs>
                <w:tab w:val="left" w:pos="420"/>
                <w:tab w:val="center" w:pos="4310"/>
              </w:tabs>
              <w:spacing w:after="0"/>
              <w:jc w:val="center"/>
              <w:rPr>
                <w:rFonts w:ascii="Calibri" w:hAnsi="Calibri" w:cs="VolkswagenSerial-Light"/>
                <w:b/>
                <w:color w:val="595959" w:themeColor="text1" w:themeTint="A6"/>
                <w:sz w:val="24"/>
                <w:szCs w:val="24"/>
                <w:lang w:val="en-GB"/>
              </w:rPr>
            </w:pPr>
            <w:r w:rsidRPr="00A919E0">
              <w:rPr>
                <w:rFonts w:ascii="Calibri" w:hAnsi="Calibri" w:cs="VolkswagenSerial-Light"/>
                <w:b/>
                <w:color w:val="595959" w:themeColor="text1" w:themeTint="A6"/>
                <w:sz w:val="24"/>
                <w:szCs w:val="24"/>
                <w:lang w:val="en-GB"/>
              </w:rPr>
              <w:t>201</w:t>
            </w:r>
            <w:r w:rsidR="00093FC8">
              <w:rPr>
                <w:rFonts w:ascii="Calibri" w:hAnsi="Calibri" w:cs="VolkswagenSerial-Light"/>
                <w:b/>
                <w:color w:val="595959" w:themeColor="text1" w:themeTint="A6"/>
                <w:sz w:val="24"/>
                <w:szCs w:val="24"/>
                <w:lang w:val="en-GB"/>
              </w:rPr>
              <w:t>6</w:t>
            </w:r>
            <w:r w:rsidRPr="00A919E0">
              <w:rPr>
                <w:rFonts w:ascii="Calibri" w:hAnsi="Calibri" w:cs="VolkswagenSerial-Light"/>
                <w:b/>
                <w:color w:val="595959" w:themeColor="text1" w:themeTint="A6"/>
                <w:sz w:val="24"/>
                <w:szCs w:val="24"/>
                <w:lang w:val="en-GB"/>
              </w:rPr>
              <w:t>/201</w:t>
            </w:r>
            <w:r w:rsidR="00093FC8">
              <w:rPr>
                <w:rFonts w:ascii="Calibri" w:hAnsi="Calibri" w:cs="VolkswagenSerial-Light"/>
                <w:b/>
                <w:color w:val="595959" w:themeColor="text1" w:themeTint="A6"/>
                <w:sz w:val="24"/>
                <w:szCs w:val="24"/>
                <w:lang w:val="en-GB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14:paraId="38FD5B2C" w14:textId="77777777" w:rsidR="00A919E0" w:rsidRPr="00A919E0" w:rsidRDefault="00A05111" w:rsidP="00A05111">
            <w:pPr>
              <w:tabs>
                <w:tab w:val="left" w:pos="420"/>
                <w:tab w:val="center" w:pos="4310"/>
              </w:tabs>
              <w:spacing w:after="0"/>
              <w:jc w:val="center"/>
              <w:rPr>
                <w:rFonts w:ascii="Calibri" w:hAnsi="Calibri" w:cs="VolkswagenSerial-Light"/>
                <w:color w:val="595959" w:themeColor="text1" w:themeTint="A6"/>
                <w:sz w:val="24"/>
                <w:szCs w:val="24"/>
                <w:lang w:val="en-GB"/>
              </w:rPr>
            </w:pPr>
            <w:r>
              <w:rPr>
                <w:rFonts w:ascii="Calibri" w:hAnsi="Calibri" w:cs="VolkswagenSerial-Light"/>
                <w:color w:val="595959" w:themeColor="text1" w:themeTint="A6"/>
                <w:sz w:val="24"/>
                <w:szCs w:val="24"/>
                <w:lang w:val="en-GB"/>
              </w:rPr>
              <w:t>we will</w:t>
            </w:r>
            <w:r w:rsidR="00A919E0" w:rsidRPr="00A919E0">
              <w:rPr>
                <w:rFonts w:ascii="Calibri" w:hAnsi="Calibri" w:cs="VolkswagenSerial-Light"/>
                <w:color w:val="595959" w:themeColor="text1" w:themeTint="A6"/>
                <w:sz w:val="24"/>
                <w:szCs w:val="24"/>
                <w:lang w:val="en-GB"/>
              </w:rPr>
              <w:t xml:space="preserve"> receive</w:t>
            </w:r>
          </w:p>
        </w:tc>
        <w:tc>
          <w:tcPr>
            <w:tcW w:w="1701" w:type="dxa"/>
            <w:shd w:val="clear" w:color="auto" w:fill="E4F1FB"/>
          </w:tcPr>
          <w:p w14:paraId="6A9F88D7" w14:textId="77777777" w:rsidR="00A919E0" w:rsidRPr="00A919E0" w:rsidRDefault="00A919E0" w:rsidP="00A919E0">
            <w:pPr>
              <w:tabs>
                <w:tab w:val="left" w:pos="420"/>
                <w:tab w:val="center" w:pos="4310"/>
              </w:tabs>
              <w:spacing w:after="0"/>
              <w:jc w:val="center"/>
              <w:rPr>
                <w:b/>
                <w:color w:val="595959" w:themeColor="text1" w:themeTint="A6"/>
                <w:sz w:val="24"/>
              </w:rPr>
            </w:pPr>
            <w:r w:rsidRPr="00A919E0">
              <w:rPr>
                <w:rFonts w:ascii="Calibri" w:hAnsi="Calibri" w:cs="VolkswagenSerial-Light"/>
                <w:b/>
                <w:color w:val="595959" w:themeColor="text1" w:themeTint="A6"/>
                <w:sz w:val="24"/>
                <w:szCs w:val="24"/>
                <w:lang w:val="en-GB"/>
              </w:rPr>
              <w:t>£0.00</w:t>
            </w:r>
          </w:p>
        </w:tc>
        <w:tc>
          <w:tcPr>
            <w:tcW w:w="2833" w:type="dxa"/>
            <w:shd w:val="clear" w:color="auto" w:fill="auto"/>
          </w:tcPr>
          <w:p w14:paraId="0551827D" w14:textId="77777777" w:rsidR="00A919E0" w:rsidRPr="00A919E0" w:rsidRDefault="00A05111" w:rsidP="00A919E0">
            <w:pPr>
              <w:spacing w:after="0"/>
              <w:jc w:val="center"/>
              <w:rPr>
                <w:b/>
                <w:color w:val="595959" w:themeColor="text1" w:themeTint="A6"/>
                <w:sz w:val="24"/>
              </w:rPr>
            </w:pPr>
            <w:r>
              <w:rPr>
                <w:rFonts w:ascii="Calibri" w:hAnsi="Calibri" w:cs="VolkswagenSerial-Light"/>
                <w:color w:val="595959" w:themeColor="text1" w:themeTint="A6"/>
                <w:sz w:val="24"/>
                <w:szCs w:val="24"/>
                <w:lang w:val="en-GB"/>
              </w:rPr>
              <w:t>of Pupil Premium</w:t>
            </w:r>
            <w:r w:rsidR="00A919E0" w:rsidRPr="00A919E0">
              <w:rPr>
                <w:rFonts w:ascii="Calibri" w:hAnsi="Calibri" w:cs="VolkswagenSerial-Light"/>
                <w:color w:val="595959" w:themeColor="text1" w:themeTint="A6"/>
                <w:sz w:val="24"/>
                <w:szCs w:val="24"/>
                <w:lang w:val="en-GB"/>
              </w:rPr>
              <w:t xml:space="preserve"> funding.</w:t>
            </w:r>
          </w:p>
        </w:tc>
      </w:tr>
    </w:tbl>
    <w:p w14:paraId="7ABE1D6A" w14:textId="77777777" w:rsidR="002E7C32" w:rsidRDefault="002E7C32" w:rsidP="002E7C32">
      <w:pPr>
        <w:tabs>
          <w:tab w:val="left" w:pos="1650"/>
        </w:tabs>
        <w:spacing w:after="0"/>
        <w:rPr>
          <w:sz w:val="12"/>
        </w:rPr>
      </w:pPr>
      <w:r>
        <w:rPr>
          <w:sz w:val="12"/>
        </w:rPr>
        <w:tab/>
      </w:r>
    </w:p>
    <w:p w14:paraId="6A7B6471" w14:textId="77777777" w:rsidR="00A05111" w:rsidRDefault="00A05111" w:rsidP="002E7C32">
      <w:pPr>
        <w:tabs>
          <w:tab w:val="left" w:pos="2970"/>
        </w:tabs>
        <w:spacing w:after="0"/>
        <w:rPr>
          <w:rFonts w:ascii="Calibri" w:hAnsi="Calibri" w:cs="VolkswagenSerial-Light"/>
          <w:color w:val="595959" w:themeColor="text1" w:themeTint="A6"/>
          <w:sz w:val="24"/>
          <w:szCs w:val="24"/>
          <w:lang w:val="en-GB"/>
        </w:rPr>
      </w:pPr>
      <w:r>
        <w:rPr>
          <w:rFonts w:ascii="Calibri" w:hAnsi="Calibri" w:cs="VolkswagenSerial-Light"/>
          <w:color w:val="595959" w:themeColor="text1" w:themeTint="A6"/>
          <w:sz w:val="24"/>
          <w:szCs w:val="24"/>
          <w:lang w:val="en-GB"/>
        </w:rPr>
        <w:t>Here is how we plan to spend our funding and the impact we expect this to have</w:t>
      </w:r>
      <w:r w:rsidR="002E7C32">
        <w:rPr>
          <w:rFonts w:ascii="Calibri" w:hAnsi="Calibri" w:cs="VolkswagenSerial-Light"/>
          <w:color w:val="595959" w:themeColor="text1" w:themeTint="A6"/>
          <w:sz w:val="24"/>
          <w:szCs w:val="24"/>
          <w:lang w:val="en-GB"/>
        </w:rPr>
        <w:t>.</w:t>
      </w:r>
    </w:p>
    <w:p w14:paraId="1AC9237C" w14:textId="77777777" w:rsidR="002E7C32" w:rsidRPr="008E4D32" w:rsidRDefault="002E7C32" w:rsidP="002E7C32">
      <w:pPr>
        <w:tabs>
          <w:tab w:val="left" w:pos="2970"/>
        </w:tabs>
        <w:spacing w:after="0"/>
        <w:rPr>
          <w:sz w:val="12"/>
        </w:rPr>
      </w:pPr>
    </w:p>
    <w:tbl>
      <w:tblPr>
        <w:tblStyle w:val="TableGrid"/>
        <w:tblpPr w:leftFromText="180" w:rightFromText="180" w:vertAnchor="text" w:horzAnchor="margin" w:tblpY="27"/>
        <w:tblW w:w="9908" w:type="dxa"/>
        <w:tblBorders>
          <w:top w:val="single" w:sz="12" w:space="0" w:color="57B5E7"/>
          <w:left w:val="single" w:sz="12" w:space="0" w:color="57B5E7"/>
          <w:bottom w:val="single" w:sz="12" w:space="0" w:color="57B5E7"/>
          <w:right w:val="single" w:sz="12" w:space="0" w:color="57B5E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7"/>
        <w:gridCol w:w="2457"/>
        <w:gridCol w:w="2536"/>
      </w:tblGrid>
      <w:tr w:rsidR="002E7C32" w14:paraId="4260F645" w14:textId="77777777" w:rsidTr="007005E8">
        <w:trPr>
          <w:trHeight w:val="396"/>
        </w:trPr>
        <w:tc>
          <w:tcPr>
            <w:tcW w:w="9908" w:type="dxa"/>
            <w:gridSpan w:val="4"/>
            <w:tcBorders>
              <w:bottom w:val="nil"/>
            </w:tcBorders>
            <w:shd w:val="clear" w:color="auto" w:fill="57B5E7"/>
          </w:tcPr>
          <w:p w14:paraId="31631D1F" w14:textId="77777777" w:rsidR="002E7C32" w:rsidRPr="002E7C32" w:rsidRDefault="002E7C32" w:rsidP="002E7C32">
            <w:pPr>
              <w:tabs>
                <w:tab w:val="left" w:pos="4215"/>
              </w:tabs>
              <w:spacing w:after="0"/>
              <w:jc w:val="center"/>
              <w:rPr>
                <w:rFonts w:ascii="Calibri" w:hAnsi="Calibri" w:cs="VolkswagenSerial-Light"/>
                <w:b/>
                <w:color w:val="FFFFFF" w:themeColor="background1"/>
                <w:sz w:val="40"/>
                <w:szCs w:val="24"/>
                <w:lang w:val="en-GB"/>
              </w:rPr>
            </w:pPr>
            <w:r w:rsidRPr="002E7C32">
              <w:rPr>
                <w:rFonts w:ascii="Calibri" w:hAnsi="Calibri" w:cs="VolkswagenSerial-Light"/>
                <w:b/>
                <w:color w:val="FFFFFF" w:themeColor="background1"/>
                <w:sz w:val="40"/>
                <w:szCs w:val="24"/>
                <w:lang w:val="en-GB"/>
              </w:rPr>
              <w:t>EDUCATIONCITY</w:t>
            </w:r>
          </w:p>
        </w:tc>
      </w:tr>
      <w:tr w:rsidR="009B400A" w14:paraId="7E194E05" w14:textId="77777777" w:rsidTr="007005E8">
        <w:trPr>
          <w:trHeight w:val="396"/>
        </w:trPr>
        <w:tc>
          <w:tcPr>
            <w:tcW w:w="2458" w:type="dxa"/>
            <w:tcBorders>
              <w:top w:val="nil"/>
              <w:bottom w:val="nil"/>
              <w:right w:val="single" w:sz="12" w:space="0" w:color="57B5E7"/>
            </w:tcBorders>
            <w:shd w:val="clear" w:color="auto" w:fill="E4F1FB"/>
          </w:tcPr>
          <w:p w14:paraId="1CD47DE6" w14:textId="77777777" w:rsidR="009B400A" w:rsidRPr="009B400A" w:rsidRDefault="009B400A" w:rsidP="009B400A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Category of Expenditure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nil"/>
              <w:right w:val="single" w:sz="12" w:space="0" w:color="57B5E7"/>
            </w:tcBorders>
            <w:shd w:val="clear" w:color="auto" w:fill="E4F1FB"/>
          </w:tcPr>
          <w:p w14:paraId="1EEEA950" w14:textId="77777777" w:rsidR="009B400A" w:rsidRPr="009B400A" w:rsidRDefault="009B400A" w:rsidP="009B400A">
            <w:pPr>
              <w:spacing w:after="0"/>
              <w:jc w:val="center"/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Money Spent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nil"/>
              <w:right w:val="single" w:sz="12" w:space="0" w:color="57B5E7"/>
            </w:tcBorders>
            <w:shd w:val="clear" w:color="auto" w:fill="E4F1FB"/>
          </w:tcPr>
          <w:p w14:paraId="44E223D9" w14:textId="77777777" w:rsidR="009B400A" w:rsidRPr="009B400A" w:rsidRDefault="009B400A" w:rsidP="009B400A">
            <w:pPr>
              <w:spacing w:after="0"/>
              <w:jc w:val="center"/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Details of</w:t>
            </w:r>
          </w:p>
          <w:p w14:paraId="3286281B" w14:textId="77777777" w:rsidR="009B400A" w:rsidRPr="009B400A" w:rsidRDefault="009B400A" w:rsidP="009B400A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Expenditure</w:t>
            </w:r>
          </w:p>
        </w:tc>
        <w:tc>
          <w:tcPr>
            <w:tcW w:w="2536" w:type="dxa"/>
            <w:tcBorders>
              <w:top w:val="nil"/>
              <w:left w:val="single" w:sz="12" w:space="0" w:color="57B5E7"/>
              <w:bottom w:val="nil"/>
            </w:tcBorders>
            <w:shd w:val="clear" w:color="auto" w:fill="E4F1FB"/>
          </w:tcPr>
          <w:p w14:paraId="5FBD5957" w14:textId="77777777" w:rsidR="009B400A" w:rsidRPr="009B400A" w:rsidRDefault="009B400A" w:rsidP="009B400A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Impact</w:t>
            </w:r>
          </w:p>
        </w:tc>
      </w:tr>
      <w:tr w:rsidR="009B400A" w14:paraId="29FA069A" w14:textId="77777777" w:rsidTr="002E7C32">
        <w:trPr>
          <w:trHeight w:val="1923"/>
        </w:trPr>
        <w:tc>
          <w:tcPr>
            <w:tcW w:w="2458" w:type="dxa"/>
            <w:tcBorders>
              <w:top w:val="nil"/>
              <w:bottom w:val="single" w:sz="12" w:space="0" w:color="57B5E7"/>
              <w:right w:val="single" w:sz="12" w:space="0" w:color="57B5E7"/>
            </w:tcBorders>
          </w:tcPr>
          <w:p w14:paraId="2BD319D7" w14:textId="77777777" w:rsidR="009B400A" w:rsidRPr="008E4D32" w:rsidRDefault="009B400A" w:rsidP="002E7C32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E-Learning EducationCity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single" w:sz="12" w:space="0" w:color="57B5E7"/>
              <w:right w:val="single" w:sz="12" w:space="0" w:color="57B5E7"/>
            </w:tcBorders>
          </w:tcPr>
          <w:p w14:paraId="5C93290B" w14:textId="77777777" w:rsidR="009B400A" w:rsidRPr="008E4D32" w:rsidRDefault="009B400A" w:rsidP="002E7C32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  <w:p w14:paraId="149A5FF8" w14:textId="77777777" w:rsidR="009B400A" w:rsidRPr="008E4D32" w:rsidRDefault="009B400A" w:rsidP="002E7C32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single" w:sz="12" w:space="0" w:color="57B5E7"/>
              <w:right w:val="single" w:sz="12" w:space="0" w:color="57B5E7"/>
            </w:tcBorders>
          </w:tcPr>
          <w:p w14:paraId="01605FD3" w14:textId="77777777" w:rsidR="009B400A" w:rsidRPr="008E4D32" w:rsidRDefault="009B400A" w:rsidP="002E7C32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Cost of EducationCity subscription. Technician time to allocate additional usernames and passwords to students.</w:t>
            </w:r>
          </w:p>
        </w:tc>
        <w:tc>
          <w:tcPr>
            <w:tcW w:w="2536" w:type="dxa"/>
            <w:tcBorders>
              <w:top w:val="nil"/>
              <w:left w:val="single" w:sz="12" w:space="0" w:color="57B5E7"/>
              <w:bottom w:val="single" w:sz="12" w:space="0" w:color="57B5E7"/>
            </w:tcBorders>
            <w:shd w:val="clear" w:color="auto" w:fill="auto"/>
          </w:tcPr>
          <w:p w14:paraId="78933586" w14:textId="030F9841" w:rsidR="009B400A" w:rsidRDefault="006B6F0E" w:rsidP="002E7C32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Used for individual or small group work to bo</w:t>
            </w:r>
            <w:r w:rsidR="00093FC8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 xml:space="preserve">ost progress in maths, phonics </w:t>
            </w:r>
            <w:bookmarkStart w:id="0" w:name="_GoBack"/>
            <w:bookmarkEnd w:id="0"/>
            <w:r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and reading.</w:t>
            </w:r>
          </w:p>
          <w:p w14:paraId="2E18C483" w14:textId="77777777" w:rsidR="006B6F0E" w:rsidRDefault="006B6F0E" w:rsidP="002E7C32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Can create individual learning pathways to directly target PPG students.</w:t>
            </w:r>
          </w:p>
          <w:p w14:paraId="0737A1A5" w14:textId="6387645B" w:rsidR="006B6F0E" w:rsidRDefault="006B6F0E" w:rsidP="002E7C32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Individual feedback is available to monitor progress and report back to parents to provide additional support.</w:t>
            </w:r>
          </w:p>
          <w:p w14:paraId="6948D401" w14:textId="1D87DD7B" w:rsidR="003F2E64" w:rsidRPr="006B6F0E" w:rsidRDefault="00FC2A3E" w:rsidP="006B6F0E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Out of hours learning is validated to ensure quality provision, and the children’s skill development is monitored.</w:t>
            </w:r>
          </w:p>
        </w:tc>
      </w:tr>
    </w:tbl>
    <w:p w14:paraId="77DC17E3" w14:textId="7C40F86D" w:rsidR="009B400A" w:rsidRPr="002E7C32" w:rsidRDefault="009B400A" w:rsidP="002E7C32">
      <w:pPr>
        <w:jc w:val="right"/>
        <w:rPr>
          <w:sz w:val="12"/>
        </w:rPr>
      </w:pPr>
    </w:p>
    <w:tbl>
      <w:tblPr>
        <w:tblStyle w:val="TableGrid"/>
        <w:tblpPr w:leftFromText="180" w:rightFromText="180" w:vertAnchor="text" w:horzAnchor="margin" w:tblpY="27"/>
        <w:tblW w:w="9908" w:type="dxa"/>
        <w:tblBorders>
          <w:top w:val="single" w:sz="12" w:space="0" w:color="57B5E7"/>
          <w:left w:val="single" w:sz="12" w:space="0" w:color="57B5E7"/>
          <w:bottom w:val="single" w:sz="12" w:space="0" w:color="57B5E7"/>
          <w:right w:val="single" w:sz="12" w:space="0" w:color="57B5E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7"/>
        <w:gridCol w:w="2457"/>
        <w:gridCol w:w="2536"/>
      </w:tblGrid>
      <w:tr w:rsidR="002E7C32" w14:paraId="33D34087" w14:textId="77777777" w:rsidTr="00865607">
        <w:trPr>
          <w:trHeight w:val="396"/>
        </w:trPr>
        <w:tc>
          <w:tcPr>
            <w:tcW w:w="9908" w:type="dxa"/>
            <w:gridSpan w:val="4"/>
            <w:tcBorders>
              <w:bottom w:val="nil"/>
            </w:tcBorders>
            <w:shd w:val="clear" w:color="auto" w:fill="57B5E7"/>
          </w:tcPr>
          <w:p w14:paraId="518D466A" w14:textId="77777777" w:rsidR="002E7C32" w:rsidRPr="002E7C32" w:rsidRDefault="002E7C32" w:rsidP="00865607">
            <w:pPr>
              <w:tabs>
                <w:tab w:val="left" w:pos="4215"/>
              </w:tabs>
              <w:spacing w:after="0"/>
              <w:jc w:val="center"/>
              <w:rPr>
                <w:rFonts w:ascii="Calibri" w:hAnsi="Calibri" w:cs="VolkswagenSerial-Light"/>
                <w:b/>
                <w:color w:val="FFFFFF" w:themeColor="background1"/>
                <w:sz w:val="40"/>
                <w:szCs w:val="24"/>
                <w:lang w:val="en-GB"/>
              </w:rPr>
            </w:pPr>
            <w:r>
              <w:rPr>
                <w:rFonts w:ascii="Calibri" w:hAnsi="Calibri" w:cs="VolkswagenSerial-Light"/>
                <w:b/>
                <w:color w:val="FFFFFF" w:themeColor="background1"/>
                <w:sz w:val="40"/>
                <w:szCs w:val="24"/>
                <w:lang w:val="en-GB"/>
              </w:rPr>
              <w:t>CATEGORY 2</w:t>
            </w:r>
          </w:p>
        </w:tc>
      </w:tr>
      <w:tr w:rsidR="002E7C32" w14:paraId="0A15A8A9" w14:textId="77777777" w:rsidTr="00865607">
        <w:trPr>
          <w:trHeight w:val="396"/>
        </w:trPr>
        <w:tc>
          <w:tcPr>
            <w:tcW w:w="2458" w:type="dxa"/>
            <w:tcBorders>
              <w:top w:val="nil"/>
              <w:bottom w:val="nil"/>
              <w:right w:val="single" w:sz="12" w:space="0" w:color="57B5E7"/>
            </w:tcBorders>
            <w:shd w:val="clear" w:color="auto" w:fill="E4F1FB"/>
          </w:tcPr>
          <w:p w14:paraId="4A5F43B9" w14:textId="77777777" w:rsidR="002E7C32" w:rsidRPr="009B400A" w:rsidRDefault="002E7C32" w:rsidP="00865607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Category of Expenditure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nil"/>
              <w:right w:val="single" w:sz="12" w:space="0" w:color="57B5E7"/>
            </w:tcBorders>
            <w:shd w:val="clear" w:color="auto" w:fill="E4F1FB"/>
          </w:tcPr>
          <w:p w14:paraId="43B5F164" w14:textId="77777777" w:rsidR="002E7C32" w:rsidRPr="009B400A" w:rsidRDefault="002E7C32" w:rsidP="00865607">
            <w:pPr>
              <w:spacing w:after="0"/>
              <w:jc w:val="center"/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Money Spent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nil"/>
              <w:right w:val="single" w:sz="12" w:space="0" w:color="57B5E7"/>
            </w:tcBorders>
            <w:shd w:val="clear" w:color="auto" w:fill="E4F1FB"/>
          </w:tcPr>
          <w:p w14:paraId="35FA535C" w14:textId="77777777" w:rsidR="002E7C32" w:rsidRPr="009B400A" w:rsidRDefault="002E7C32" w:rsidP="00865607">
            <w:pPr>
              <w:spacing w:after="0"/>
              <w:jc w:val="center"/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Details of</w:t>
            </w:r>
          </w:p>
          <w:p w14:paraId="5F5CB594" w14:textId="77777777" w:rsidR="002E7C32" w:rsidRPr="009B400A" w:rsidRDefault="002E7C32" w:rsidP="00865607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Expenditure</w:t>
            </w:r>
          </w:p>
        </w:tc>
        <w:tc>
          <w:tcPr>
            <w:tcW w:w="2536" w:type="dxa"/>
            <w:tcBorders>
              <w:top w:val="nil"/>
              <w:left w:val="single" w:sz="12" w:space="0" w:color="57B5E7"/>
              <w:bottom w:val="nil"/>
            </w:tcBorders>
            <w:shd w:val="clear" w:color="auto" w:fill="E4F1FB"/>
          </w:tcPr>
          <w:p w14:paraId="02AEE1B6" w14:textId="77777777" w:rsidR="002E7C32" w:rsidRPr="009B400A" w:rsidRDefault="002E7C32" w:rsidP="00865607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Impact</w:t>
            </w:r>
          </w:p>
        </w:tc>
      </w:tr>
      <w:tr w:rsidR="002E7C32" w14:paraId="15DE136D" w14:textId="77777777" w:rsidTr="002E7C32">
        <w:trPr>
          <w:trHeight w:val="1630"/>
        </w:trPr>
        <w:tc>
          <w:tcPr>
            <w:tcW w:w="2458" w:type="dxa"/>
            <w:tcBorders>
              <w:top w:val="nil"/>
              <w:bottom w:val="single" w:sz="12" w:space="0" w:color="57B5E7"/>
              <w:right w:val="single" w:sz="12" w:space="0" w:color="57B5E7"/>
            </w:tcBorders>
          </w:tcPr>
          <w:p w14:paraId="23974FBF" w14:textId="77777777" w:rsidR="002E7C32" w:rsidRDefault="002E7C32" w:rsidP="00865607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  <w:p w14:paraId="34F55004" w14:textId="77777777" w:rsidR="00D04FE8" w:rsidRDefault="00D04FE8" w:rsidP="00865607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  <w:p w14:paraId="4E3FEB59" w14:textId="77777777" w:rsidR="00D04FE8" w:rsidRDefault="00D04FE8" w:rsidP="00865607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  <w:p w14:paraId="7BF40EF2" w14:textId="2E0A566F" w:rsidR="00D04FE8" w:rsidRPr="008E4D32" w:rsidRDefault="00D04FE8" w:rsidP="00865607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single" w:sz="12" w:space="0" w:color="57B5E7"/>
              <w:right w:val="single" w:sz="12" w:space="0" w:color="57B5E7"/>
            </w:tcBorders>
          </w:tcPr>
          <w:p w14:paraId="5CEE498C" w14:textId="77777777" w:rsidR="002E7C32" w:rsidRPr="008E4D32" w:rsidRDefault="002E7C32" w:rsidP="00865607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single" w:sz="12" w:space="0" w:color="57B5E7"/>
              <w:right w:val="single" w:sz="12" w:space="0" w:color="57B5E7"/>
            </w:tcBorders>
          </w:tcPr>
          <w:p w14:paraId="3C88634A" w14:textId="77777777" w:rsidR="002E7C32" w:rsidRPr="008E4D32" w:rsidRDefault="002E7C32" w:rsidP="002E7C32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</w:tc>
        <w:tc>
          <w:tcPr>
            <w:tcW w:w="2536" w:type="dxa"/>
            <w:tcBorders>
              <w:top w:val="nil"/>
              <w:left w:val="single" w:sz="12" w:space="0" w:color="57B5E7"/>
              <w:bottom w:val="single" w:sz="12" w:space="0" w:color="57B5E7"/>
            </w:tcBorders>
            <w:shd w:val="clear" w:color="auto" w:fill="auto"/>
          </w:tcPr>
          <w:p w14:paraId="5755E925" w14:textId="77777777" w:rsidR="002E7C32" w:rsidRPr="009B400A" w:rsidRDefault="002E7C32" w:rsidP="002E7C32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</w:tc>
      </w:tr>
    </w:tbl>
    <w:p w14:paraId="448AD7D1" w14:textId="089B501B" w:rsidR="002E7C32" w:rsidRPr="00126E2D" w:rsidRDefault="002E7C32" w:rsidP="002E7C32">
      <w:pPr>
        <w:tabs>
          <w:tab w:val="left" w:pos="3015"/>
        </w:tabs>
      </w:pPr>
      <w:r>
        <w:tab/>
      </w:r>
    </w:p>
    <w:tbl>
      <w:tblPr>
        <w:tblStyle w:val="TableGrid"/>
        <w:tblpPr w:leftFromText="180" w:rightFromText="180" w:vertAnchor="text" w:horzAnchor="margin" w:tblpY="27"/>
        <w:tblW w:w="9908" w:type="dxa"/>
        <w:tblBorders>
          <w:top w:val="single" w:sz="12" w:space="0" w:color="57B5E7"/>
          <w:left w:val="single" w:sz="12" w:space="0" w:color="57B5E7"/>
          <w:bottom w:val="single" w:sz="12" w:space="0" w:color="57B5E7"/>
          <w:right w:val="single" w:sz="12" w:space="0" w:color="57B5E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7"/>
        <w:gridCol w:w="2457"/>
        <w:gridCol w:w="2536"/>
      </w:tblGrid>
      <w:tr w:rsidR="002E7C32" w14:paraId="2741E7BF" w14:textId="77777777" w:rsidTr="00865607">
        <w:trPr>
          <w:trHeight w:val="396"/>
        </w:trPr>
        <w:tc>
          <w:tcPr>
            <w:tcW w:w="9908" w:type="dxa"/>
            <w:gridSpan w:val="4"/>
            <w:tcBorders>
              <w:bottom w:val="nil"/>
            </w:tcBorders>
            <w:shd w:val="clear" w:color="auto" w:fill="57B5E7"/>
          </w:tcPr>
          <w:p w14:paraId="10083E12" w14:textId="77777777" w:rsidR="002E7C32" w:rsidRPr="002E7C32" w:rsidRDefault="009B1148" w:rsidP="00865607">
            <w:pPr>
              <w:tabs>
                <w:tab w:val="left" w:pos="4215"/>
              </w:tabs>
              <w:spacing w:after="0"/>
              <w:jc w:val="center"/>
              <w:rPr>
                <w:rFonts w:ascii="Calibri" w:hAnsi="Calibri" w:cs="VolkswagenSerial-Light"/>
                <w:b/>
                <w:color w:val="FFFFFF" w:themeColor="background1"/>
                <w:sz w:val="40"/>
                <w:szCs w:val="24"/>
                <w:lang w:val="en-GB"/>
              </w:rPr>
            </w:pPr>
            <w:r>
              <w:rPr>
                <w:rFonts w:ascii="Calibri" w:hAnsi="Calibri" w:cs="VolkswagenSerial-Light"/>
                <w:b/>
                <w:color w:val="FFFFFF" w:themeColor="background1"/>
                <w:sz w:val="40"/>
                <w:szCs w:val="24"/>
                <w:lang w:val="en-GB"/>
              </w:rPr>
              <w:lastRenderedPageBreak/>
              <w:t>CATEGORY 3</w:t>
            </w:r>
          </w:p>
        </w:tc>
      </w:tr>
      <w:tr w:rsidR="002E7C32" w14:paraId="65C1F5B9" w14:textId="77777777" w:rsidTr="00865607">
        <w:trPr>
          <w:trHeight w:val="396"/>
        </w:trPr>
        <w:tc>
          <w:tcPr>
            <w:tcW w:w="2458" w:type="dxa"/>
            <w:tcBorders>
              <w:top w:val="nil"/>
              <w:bottom w:val="nil"/>
              <w:right w:val="single" w:sz="12" w:space="0" w:color="57B5E7"/>
            </w:tcBorders>
            <w:shd w:val="clear" w:color="auto" w:fill="E4F1FB"/>
          </w:tcPr>
          <w:p w14:paraId="26644E80" w14:textId="77777777" w:rsidR="002E7C32" w:rsidRPr="009B400A" w:rsidRDefault="002E7C32" w:rsidP="00865607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Category of Expenditure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nil"/>
              <w:right w:val="single" w:sz="12" w:space="0" w:color="57B5E7"/>
            </w:tcBorders>
            <w:shd w:val="clear" w:color="auto" w:fill="E4F1FB"/>
          </w:tcPr>
          <w:p w14:paraId="71243C3E" w14:textId="77777777" w:rsidR="002E7C32" w:rsidRPr="009B400A" w:rsidRDefault="002E7C32" w:rsidP="00865607">
            <w:pPr>
              <w:spacing w:after="0"/>
              <w:jc w:val="center"/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Money Spent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nil"/>
              <w:right w:val="single" w:sz="12" w:space="0" w:color="57B5E7"/>
            </w:tcBorders>
            <w:shd w:val="clear" w:color="auto" w:fill="E4F1FB"/>
          </w:tcPr>
          <w:p w14:paraId="16281C20" w14:textId="77777777" w:rsidR="002E7C32" w:rsidRPr="009B400A" w:rsidRDefault="002E7C32" w:rsidP="00865607">
            <w:pPr>
              <w:spacing w:after="0"/>
              <w:jc w:val="center"/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Details of</w:t>
            </w:r>
          </w:p>
          <w:p w14:paraId="1BCBA602" w14:textId="77777777" w:rsidR="002E7C32" w:rsidRPr="009B400A" w:rsidRDefault="002E7C32" w:rsidP="00865607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Expenditure</w:t>
            </w:r>
          </w:p>
        </w:tc>
        <w:tc>
          <w:tcPr>
            <w:tcW w:w="2536" w:type="dxa"/>
            <w:tcBorders>
              <w:top w:val="nil"/>
              <w:left w:val="single" w:sz="12" w:space="0" w:color="57B5E7"/>
              <w:bottom w:val="nil"/>
            </w:tcBorders>
            <w:shd w:val="clear" w:color="auto" w:fill="E4F1FB"/>
          </w:tcPr>
          <w:p w14:paraId="6EAC5EE9" w14:textId="77777777" w:rsidR="002E7C32" w:rsidRPr="009B400A" w:rsidRDefault="002E7C32" w:rsidP="00865607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Impact</w:t>
            </w:r>
          </w:p>
        </w:tc>
      </w:tr>
      <w:tr w:rsidR="002E7C32" w14:paraId="48E92523" w14:textId="77777777" w:rsidTr="00865607">
        <w:trPr>
          <w:trHeight w:val="1630"/>
        </w:trPr>
        <w:tc>
          <w:tcPr>
            <w:tcW w:w="2458" w:type="dxa"/>
            <w:tcBorders>
              <w:top w:val="nil"/>
              <w:bottom w:val="single" w:sz="12" w:space="0" w:color="57B5E7"/>
              <w:right w:val="single" w:sz="12" w:space="0" w:color="57B5E7"/>
            </w:tcBorders>
          </w:tcPr>
          <w:p w14:paraId="422F4415" w14:textId="77777777" w:rsidR="002E7C32" w:rsidRDefault="002E7C32" w:rsidP="00865607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  <w:p w14:paraId="68E4EB15" w14:textId="5592F66F" w:rsidR="00D04FE8" w:rsidRDefault="00D04FE8" w:rsidP="00865607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  <w:p w14:paraId="0204ECC0" w14:textId="77777777" w:rsidR="00126E2D" w:rsidRDefault="00126E2D" w:rsidP="00865607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  <w:p w14:paraId="0417BB58" w14:textId="77777777" w:rsidR="00D04FE8" w:rsidRDefault="00D04FE8" w:rsidP="00865607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  <w:p w14:paraId="5CFC9565" w14:textId="311B6C55" w:rsidR="00D04FE8" w:rsidRPr="008E4D32" w:rsidRDefault="00D04FE8" w:rsidP="00865607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single" w:sz="12" w:space="0" w:color="57B5E7"/>
              <w:right w:val="single" w:sz="12" w:space="0" w:color="57B5E7"/>
            </w:tcBorders>
          </w:tcPr>
          <w:p w14:paraId="60FC1FB4" w14:textId="77777777" w:rsidR="002E7C32" w:rsidRPr="008E4D32" w:rsidRDefault="002E7C32" w:rsidP="00865607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single" w:sz="12" w:space="0" w:color="57B5E7"/>
              <w:right w:val="single" w:sz="12" w:space="0" w:color="57B5E7"/>
            </w:tcBorders>
          </w:tcPr>
          <w:p w14:paraId="43591854" w14:textId="77777777" w:rsidR="002E7C32" w:rsidRPr="008E4D32" w:rsidRDefault="002E7C32" w:rsidP="00865607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</w:tc>
        <w:tc>
          <w:tcPr>
            <w:tcW w:w="2536" w:type="dxa"/>
            <w:tcBorders>
              <w:top w:val="nil"/>
              <w:left w:val="single" w:sz="12" w:space="0" w:color="57B5E7"/>
              <w:bottom w:val="single" w:sz="12" w:space="0" w:color="57B5E7"/>
            </w:tcBorders>
            <w:shd w:val="clear" w:color="auto" w:fill="auto"/>
          </w:tcPr>
          <w:p w14:paraId="4C07237C" w14:textId="77777777" w:rsidR="002E7C32" w:rsidRPr="009B400A" w:rsidRDefault="002E7C32" w:rsidP="00865607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</w:tc>
      </w:tr>
    </w:tbl>
    <w:p w14:paraId="7AC1E0E1" w14:textId="77777777" w:rsidR="00D04FE8" w:rsidRPr="002E7C32" w:rsidRDefault="00D04FE8" w:rsidP="00D04FE8">
      <w:pPr>
        <w:jc w:val="right"/>
        <w:rPr>
          <w:sz w:val="12"/>
        </w:rPr>
      </w:pPr>
    </w:p>
    <w:tbl>
      <w:tblPr>
        <w:tblStyle w:val="TableGrid"/>
        <w:tblpPr w:leftFromText="180" w:rightFromText="180" w:vertAnchor="text" w:horzAnchor="margin" w:tblpY="27"/>
        <w:tblW w:w="9908" w:type="dxa"/>
        <w:tblBorders>
          <w:top w:val="single" w:sz="12" w:space="0" w:color="57B5E7"/>
          <w:left w:val="single" w:sz="12" w:space="0" w:color="57B5E7"/>
          <w:bottom w:val="single" w:sz="12" w:space="0" w:color="57B5E7"/>
          <w:right w:val="single" w:sz="12" w:space="0" w:color="57B5E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7"/>
        <w:gridCol w:w="2457"/>
        <w:gridCol w:w="2536"/>
      </w:tblGrid>
      <w:tr w:rsidR="00D04FE8" w14:paraId="0C966533" w14:textId="77777777" w:rsidTr="00EC595D">
        <w:trPr>
          <w:trHeight w:val="396"/>
        </w:trPr>
        <w:tc>
          <w:tcPr>
            <w:tcW w:w="9908" w:type="dxa"/>
            <w:gridSpan w:val="4"/>
            <w:tcBorders>
              <w:bottom w:val="nil"/>
            </w:tcBorders>
            <w:shd w:val="clear" w:color="auto" w:fill="57B5E7"/>
          </w:tcPr>
          <w:p w14:paraId="7ADD085A" w14:textId="4360C876" w:rsidR="00D04FE8" w:rsidRPr="002E7C32" w:rsidRDefault="00D04FE8" w:rsidP="00D04FE8">
            <w:pPr>
              <w:tabs>
                <w:tab w:val="left" w:pos="4215"/>
              </w:tabs>
              <w:spacing w:after="0"/>
              <w:jc w:val="center"/>
              <w:rPr>
                <w:rFonts w:ascii="Calibri" w:hAnsi="Calibri" w:cs="VolkswagenSerial-Light"/>
                <w:b/>
                <w:color w:val="FFFFFF" w:themeColor="background1"/>
                <w:sz w:val="40"/>
                <w:szCs w:val="24"/>
                <w:lang w:val="en-GB"/>
              </w:rPr>
            </w:pPr>
            <w:r>
              <w:rPr>
                <w:rFonts w:ascii="Calibri" w:hAnsi="Calibri" w:cs="VolkswagenSerial-Light"/>
                <w:b/>
                <w:color w:val="FFFFFF" w:themeColor="background1"/>
                <w:sz w:val="40"/>
                <w:szCs w:val="24"/>
                <w:lang w:val="en-GB"/>
              </w:rPr>
              <w:t>CATEGORY 4</w:t>
            </w:r>
          </w:p>
        </w:tc>
      </w:tr>
      <w:tr w:rsidR="00D04FE8" w14:paraId="68CA5B00" w14:textId="77777777" w:rsidTr="00EC595D">
        <w:trPr>
          <w:trHeight w:val="396"/>
        </w:trPr>
        <w:tc>
          <w:tcPr>
            <w:tcW w:w="2458" w:type="dxa"/>
            <w:tcBorders>
              <w:top w:val="nil"/>
              <w:bottom w:val="nil"/>
              <w:right w:val="single" w:sz="12" w:space="0" w:color="57B5E7"/>
            </w:tcBorders>
            <w:shd w:val="clear" w:color="auto" w:fill="E4F1FB"/>
          </w:tcPr>
          <w:p w14:paraId="00B51CCA" w14:textId="77777777" w:rsidR="00D04FE8" w:rsidRPr="009B400A" w:rsidRDefault="00D04FE8" w:rsidP="00EC595D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Category of Expenditure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nil"/>
              <w:right w:val="single" w:sz="12" w:space="0" w:color="57B5E7"/>
            </w:tcBorders>
            <w:shd w:val="clear" w:color="auto" w:fill="E4F1FB"/>
          </w:tcPr>
          <w:p w14:paraId="3F1E1AE5" w14:textId="77777777" w:rsidR="00D04FE8" w:rsidRPr="009B400A" w:rsidRDefault="00D04FE8" w:rsidP="00EC595D">
            <w:pPr>
              <w:spacing w:after="0"/>
              <w:jc w:val="center"/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Money Spent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nil"/>
              <w:right w:val="single" w:sz="12" w:space="0" w:color="57B5E7"/>
            </w:tcBorders>
            <w:shd w:val="clear" w:color="auto" w:fill="E4F1FB"/>
          </w:tcPr>
          <w:p w14:paraId="00FA8ECD" w14:textId="77777777" w:rsidR="00D04FE8" w:rsidRPr="009B400A" w:rsidRDefault="00D04FE8" w:rsidP="00EC595D">
            <w:pPr>
              <w:spacing w:after="0"/>
              <w:jc w:val="center"/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Details of</w:t>
            </w:r>
          </w:p>
          <w:p w14:paraId="2744F19E" w14:textId="77777777" w:rsidR="00D04FE8" w:rsidRPr="009B400A" w:rsidRDefault="00D04FE8" w:rsidP="00EC595D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Expenditure</w:t>
            </w:r>
          </w:p>
        </w:tc>
        <w:tc>
          <w:tcPr>
            <w:tcW w:w="2536" w:type="dxa"/>
            <w:tcBorders>
              <w:top w:val="nil"/>
              <w:left w:val="single" w:sz="12" w:space="0" w:color="57B5E7"/>
              <w:bottom w:val="nil"/>
            </w:tcBorders>
            <w:shd w:val="clear" w:color="auto" w:fill="E4F1FB"/>
          </w:tcPr>
          <w:p w14:paraId="1AF5F525" w14:textId="77777777" w:rsidR="00D04FE8" w:rsidRPr="009B400A" w:rsidRDefault="00D04FE8" w:rsidP="00EC595D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Impact</w:t>
            </w:r>
          </w:p>
        </w:tc>
      </w:tr>
      <w:tr w:rsidR="00D04FE8" w14:paraId="5C6F86B3" w14:textId="77777777" w:rsidTr="00EC595D">
        <w:trPr>
          <w:trHeight w:val="1630"/>
        </w:trPr>
        <w:tc>
          <w:tcPr>
            <w:tcW w:w="2458" w:type="dxa"/>
            <w:tcBorders>
              <w:top w:val="nil"/>
              <w:bottom w:val="single" w:sz="12" w:space="0" w:color="57B5E7"/>
              <w:right w:val="single" w:sz="12" w:space="0" w:color="57B5E7"/>
            </w:tcBorders>
          </w:tcPr>
          <w:p w14:paraId="36120D4B" w14:textId="77777777" w:rsidR="00D04FE8" w:rsidRDefault="00D04FE8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  <w:p w14:paraId="6D94C2D2" w14:textId="77777777" w:rsidR="00D04FE8" w:rsidRDefault="00D04FE8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  <w:p w14:paraId="7F02E48D" w14:textId="11FB2EDC" w:rsidR="00D04FE8" w:rsidRDefault="00D04FE8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  <w:p w14:paraId="6C416EBC" w14:textId="77777777" w:rsidR="00126E2D" w:rsidRDefault="00126E2D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  <w:p w14:paraId="2D06F594" w14:textId="77777777" w:rsidR="00D04FE8" w:rsidRPr="008E4D32" w:rsidRDefault="00D04FE8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single" w:sz="12" w:space="0" w:color="57B5E7"/>
              <w:right w:val="single" w:sz="12" w:space="0" w:color="57B5E7"/>
            </w:tcBorders>
          </w:tcPr>
          <w:p w14:paraId="7F07E815" w14:textId="77777777" w:rsidR="00D04FE8" w:rsidRPr="008E4D32" w:rsidRDefault="00D04FE8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single" w:sz="12" w:space="0" w:color="57B5E7"/>
              <w:right w:val="single" w:sz="12" w:space="0" w:color="57B5E7"/>
            </w:tcBorders>
          </w:tcPr>
          <w:p w14:paraId="6D5F6C1B" w14:textId="77777777" w:rsidR="00D04FE8" w:rsidRPr="008E4D32" w:rsidRDefault="00D04FE8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</w:tc>
        <w:tc>
          <w:tcPr>
            <w:tcW w:w="2536" w:type="dxa"/>
            <w:tcBorders>
              <w:top w:val="nil"/>
              <w:left w:val="single" w:sz="12" w:space="0" w:color="57B5E7"/>
              <w:bottom w:val="single" w:sz="12" w:space="0" w:color="57B5E7"/>
            </w:tcBorders>
            <w:shd w:val="clear" w:color="auto" w:fill="auto"/>
          </w:tcPr>
          <w:p w14:paraId="00C33908" w14:textId="77777777" w:rsidR="00D04FE8" w:rsidRPr="009B400A" w:rsidRDefault="00D04FE8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</w:tc>
      </w:tr>
    </w:tbl>
    <w:p w14:paraId="4FC29394" w14:textId="77777777" w:rsidR="00D04FE8" w:rsidRPr="002E7C32" w:rsidRDefault="00D04FE8" w:rsidP="00D04FE8">
      <w:pPr>
        <w:jc w:val="right"/>
        <w:rPr>
          <w:sz w:val="12"/>
        </w:rPr>
      </w:pPr>
    </w:p>
    <w:tbl>
      <w:tblPr>
        <w:tblStyle w:val="TableGrid"/>
        <w:tblpPr w:leftFromText="180" w:rightFromText="180" w:vertAnchor="text" w:horzAnchor="margin" w:tblpY="27"/>
        <w:tblW w:w="9908" w:type="dxa"/>
        <w:tblBorders>
          <w:top w:val="single" w:sz="12" w:space="0" w:color="57B5E7"/>
          <w:left w:val="single" w:sz="12" w:space="0" w:color="57B5E7"/>
          <w:bottom w:val="single" w:sz="12" w:space="0" w:color="57B5E7"/>
          <w:right w:val="single" w:sz="12" w:space="0" w:color="57B5E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7"/>
        <w:gridCol w:w="2457"/>
        <w:gridCol w:w="2536"/>
      </w:tblGrid>
      <w:tr w:rsidR="00D04FE8" w14:paraId="1B42B85B" w14:textId="77777777" w:rsidTr="00EC595D">
        <w:trPr>
          <w:trHeight w:val="396"/>
        </w:trPr>
        <w:tc>
          <w:tcPr>
            <w:tcW w:w="9908" w:type="dxa"/>
            <w:gridSpan w:val="4"/>
            <w:tcBorders>
              <w:bottom w:val="nil"/>
            </w:tcBorders>
            <w:shd w:val="clear" w:color="auto" w:fill="57B5E7"/>
          </w:tcPr>
          <w:p w14:paraId="76A461A4" w14:textId="74749046" w:rsidR="00D04FE8" w:rsidRPr="002E7C32" w:rsidRDefault="00D04FE8" w:rsidP="00D04FE8">
            <w:pPr>
              <w:tabs>
                <w:tab w:val="left" w:pos="4215"/>
              </w:tabs>
              <w:spacing w:after="0"/>
              <w:jc w:val="center"/>
              <w:rPr>
                <w:rFonts w:ascii="Calibri" w:hAnsi="Calibri" w:cs="VolkswagenSerial-Light"/>
                <w:b/>
                <w:color w:val="FFFFFF" w:themeColor="background1"/>
                <w:sz w:val="40"/>
                <w:szCs w:val="24"/>
                <w:lang w:val="en-GB"/>
              </w:rPr>
            </w:pPr>
            <w:r>
              <w:rPr>
                <w:rFonts w:ascii="Calibri" w:hAnsi="Calibri" w:cs="VolkswagenSerial-Light"/>
                <w:b/>
                <w:color w:val="FFFFFF" w:themeColor="background1"/>
                <w:sz w:val="40"/>
                <w:szCs w:val="24"/>
                <w:lang w:val="en-GB"/>
              </w:rPr>
              <w:t>CATEGORY 5</w:t>
            </w:r>
          </w:p>
        </w:tc>
      </w:tr>
      <w:tr w:rsidR="00D04FE8" w14:paraId="02DD7C56" w14:textId="77777777" w:rsidTr="00EC595D">
        <w:trPr>
          <w:trHeight w:val="396"/>
        </w:trPr>
        <w:tc>
          <w:tcPr>
            <w:tcW w:w="2458" w:type="dxa"/>
            <w:tcBorders>
              <w:top w:val="nil"/>
              <w:bottom w:val="nil"/>
              <w:right w:val="single" w:sz="12" w:space="0" w:color="57B5E7"/>
            </w:tcBorders>
            <w:shd w:val="clear" w:color="auto" w:fill="E4F1FB"/>
          </w:tcPr>
          <w:p w14:paraId="69A74490" w14:textId="77777777" w:rsidR="00D04FE8" w:rsidRPr="009B400A" w:rsidRDefault="00D04FE8" w:rsidP="00EC595D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Category of Expenditure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nil"/>
              <w:right w:val="single" w:sz="12" w:space="0" w:color="57B5E7"/>
            </w:tcBorders>
            <w:shd w:val="clear" w:color="auto" w:fill="E4F1FB"/>
          </w:tcPr>
          <w:p w14:paraId="50FE296B" w14:textId="77777777" w:rsidR="00D04FE8" w:rsidRPr="009B400A" w:rsidRDefault="00D04FE8" w:rsidP="00EC595D">
            <w:pPr>
              <w:spacing w:after="0"/>
              <w:jc w:val="center"/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Money Spent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nil"/>
              <w:right w:val="single" w:sz="12" w:space="0" w:color="57B5E7"/>
            </w:tcBorders>
            <w:shd w:val="clear" w:color="auto" w:fill="E4F1FB"/>
          </w:tcPr>
          <w:p w14:paraId="4187D74C" w14:textId="77777777" w:rsidR="00D04FE8" w:rsidRPr="009B400A" w:rsidRDefault="00D04FE8" w:rsidP="00EC595D">
            <w:pPr>
              <w:spacing w:after="0"/>
              <w:jc w:val="center"/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Details of</w:t>
            </w:r>
          </w:p>
          <w:p w14:paraId="135B47E4" w14:textId="77777777" w:rsidR="00D04FE8" w:rsidRPr="009B400A" w:rsidRDefault="00D04FE8" w:rsidP="00EC595D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Expenditure</w:t>
            </w:r>
          </w:p>
        </w:tc>
        <w:tc>
          <w:tcPr>
            <w:tcW w:w="2536" w:type="dxa"/>
            <w:tcBorders>
              <w:top w:val="nil"/>
              <w:left w:val="single" w:sz="12" w:space="0" w:color="57B5E7"/>
              <w:bottom w:val="nil"/>
            </w:tcBorders>
            <w:shd w:val="clear" w:color="auto" w:fill="E4F1FB"/>
          </w:tcPr>
          <w:p w14:paraId="2FE1C208" w14:textId="77777777" w:rsidR="00D04FE8" w:rsidRPr="009B400A" w:rsidRDefault="00D04FE8" w:rsidP="00EC595D">
            <w:pPr>
              <w:spacing w:after="0"/>
              <w:jc w:val="center"/>
              <w:rPr>
                <w:b/>
                <w:color w:val="57B5E7"/>
                <w:sz w:val="28"/>
              </w:rPr>
            </w:pPr>
            <w:r w:rsidRPr="009B400A">
              <w:rPr>
                <w:rFonts w:ascii="Calibri" w:hAnsi="Calibri" w:cs="VolkswagenSerial-Light"/>
                <w:b/>
                <w:color w:val="57B5E7"/>
                <w:sz w:val="28"/>
                <w:szCs w:val="24"/>
                <w:lang w:val="en-GB"/>
              </w:rPr>
              <w:t>Impact</w:t>
            </w:r>
          </w:p>
        </w:tc>
      </w:tr>
      <w:tr w:rsidR="00D04FE8" w14:paraId="5E02E2A9" w14:textId="77777777" w:rsidTr="00EC595D">
        <w:trPr>
          <w:trHeight w:val="1630"/>
        </w:trPr>
        <w:tc>
          <w:tcPr>
            <w:tcW w:w="2458" w:type="dxa"/>
            <w:tcBorders>
              <w:top w:val="nil"/>
              <w:bottom w:val="single" w:sz="12" w:space="0" w:color="57B5E7"/>
              <w:right w:val="single" w:sz="12" w:space="0" w:color="57B5E7"/>
            </w:tcBorders>
          </w:tcPr>
          <w:p w14:paraId="05F7910A" w14:textId="77777777" w:rsidR="00D04FE8" w:rsidRDefault="00D04FE8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  <w:p w14:paraId="0583DD0B" w14:textId="77777777" w:rsidR="00D04FE8" w:rsidRDefault="00D04FE8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  <w:p w14:paraId="2EC3A024" w14:textId="254217B6" w:rsidR="00D04FE8" w:rsidRDefault="00D04FE8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  <w:p w14:paraId="73946CDE" w14:textId="77777777" w:rsidR="00126E2D" w:rsidRDefault="00126E2D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  <w:p w14:paraId="21E355A8" w14:textId="77777777" w:rsidR="00D04FE8" w:rsidRPr="008E4D32" w:rsidRDefault="00D04FE8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single" w:sz="12" w:space="0" w:color="57B5E7"/>
              <w:right w:val="single" w:sz="12" w:space="0" w:color="57B5E7"/>
            </w:tcBorders>
          </w:tcPr>
          <w:p w14:paraId="2959D30B" w14:textId="77777777" w:rsidR="00D04FE8" w:rsidRPr="008E4D32" w:rsidRDefault="00D04FE8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</w:tc>
        <w:tc>
          <w:tcPr>
            <w:tcW w:w="2457" w:type="dxa"/>
            <w:tcBorders>
              <w:top w:val="nil"/>
              <w:left w:val="single" w:sz="12" w:space="0" w:color="57B5E7"/>
              <w:bottom w:val="single" w:sz="12" w:space="0" w:color="57B5E7"/>
              <w:right w:val="single" w:sz="12" w:space="0" w:color="57B5E7"/>
            </w:tcBorders>
          </w:tcPr>
          <w:p w14:paraId="76020BA2" w14:textId="77777777" w:rsidR="00D04FE8" w:rsidRPr="008E4D32" w:rsidRDefault="00D04FE8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</w:tc>
        <w:tc>
          <w:tcPr>
            <w:tcW w:w="2536" w:type="dxa"/>
            <w:tcBorders>
              <w:top w:val="nil"/>
              <w:left w:val="single" w:sz="12" w:space="0" w:color="57B5E7"/>
              <w:bottom w:val="single" w:sz="12" w:space="0" w:color="57B5E7"/>
            </w:tcBorders>
            <w:shd w:val="clear" w:color="auto" w:fill="auto"/>
          </w:tcPr>
          <w:p w14:paraId="4785405C" w14:textId="77777777" w:rsidR="00D04FE8" w:rsidRPr="009B400A" w:rsidRDefault="00D04FE8" w:rsidP="00EC595D">
            <w:pPr>
              <w:tabs>
                <w:tab w:val="left" w:pos="8055"/>
              </w:tabs>
              <w:spacing w:before="240"/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</w:pPr>
            <w:r w:rsidRPr="008E4D32">
              <w:rPr>
                <w:rFonts w:ascii="Calibri" w:hAnsi="Calibri" w:cs="VolkswagenSerial-Light"/>
                <w:color w:val="595959" w:themeColor="text1" w:themeTint="A6"/>
                <w:sz w:val="22"/>
                <w:szCs w:val="24"/>
                <w:lang w:val="en-GB"/>
              </w:rPr>
              <w:t>(Please fill in.)</w:t>
            </w:r>
          </w:p>
        </w:tc>
      </w:tr>
    </w:tbl>
    <w:p w14:paraId="0EE3AF23" w14:textId="77777777" w:rsidR="00D04FE8" w:rsidRDefault="00D04FE8" w:rsidP="009B400A"/>
    <w:sectPr w:rsidR="00D04FE8" w:rsidSect="00126E2D">
      <w:headerReference w:type="first" r:id="rId8"/>
      <w:footerReference w:type="first" r:id="rId9"/>
      <w:pgSz w:w="12240" w:h="15840"/>
      <w:pgMar w:top="993" w:right="1151" w:bottom="1134" w:left="1151" w:header="141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D1738" w14:textId="77777777" w:rsidR="005C7463" w:rsidRDefault="005C7463" w:rsidP="00A919E0">
      <w:pPr>
        <w:spacing w:after="0" w:line="240" w:lineRule="auto"/>
      </w:pPr>
      <w:r>
        <w:separator/>
      </w:r>
    </w:p>
  </w:endnote>
  <w:endnote w:type="continuationSeparator" w:id="0">
    <w:p w14:paraId="19591CDB" w14:textId="77777777" w:rsidR="005C7463" w:rsidRDefault="005C7463" w:rsidP="00A9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kswagenSeria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F5E54" w14:textId="77777777" w:rsidR="008E4D32" w:rsidRDefault="008E4D32" w:rsidP="008E4D32">
    <w:pPr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E2EC4" w14:textId="77777777" w:rsidR="005C7463" w:rsidRDefault="005C7463" w:rsidP="00A919E0">
      <w:pPr>
        <w:spacing w:after="0" w:line="240" w:lineRule="auto"/>
      </w:pPr>
      <w:r>
        <w:separator/>
      </w:r>
    </w:p>
  </w:footnote>
  <w:footnote w:type="continuationSeparator" w:id="0">
    <w:p w14:paraId="77DC3B25" w14:textId="77777777" w:rsidR="005C7463" w:rsidRDefault="005C7463" w:rsidP="00A9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F314" w14:textId="77777777" w:rsidR="00087030" w:rsidRPr="00FC5523" w:rsidRDefault="00F9676A" w:rsidP="00F9676A">
    <w:pPr>
      <w:pStyle w:val="Header"/>
      <w:jc w:val="lef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794B204" wp14:editId="2E7E1FD7">
          <wp:simplePos x="0" y="0"/>
          <wp:positionH relativeFrom="margin">
            <wp:align>left</wp:align>
          </wp:positionH>
          <wp:positionV relativeFrom="paragraph">
            <wp:posOffset>-511810</wp:posOffset>
          </wp:positionV>
          <wp:extent cx="6310630" cy="771525"/>
          <wp:effectExtent l="0" t="0" r="0" b="9525"/>
          <wp:wrapThrough wrapText="bothSides">
            <wp:wrapPolygon edited="0">
              <wp:start x="0" y="0"/>
              <wp:lineTo x="0" y="21333"/>
              <wp:lineTo x="21517" y="21333"/>
              <wp:lineTo x="21517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pil Premium Impact Header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063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50DD8"/>
    <w:multiLevelType w:val="hybridMultilevel"/>
    <w:tmpl w:val="A19A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E0"/>
    <w:rsid w:val="00002ACA"/>
    <w:rsid w:val="00093FC8"/>
    <w:rsid w:val="00126E2D"/>
    <w:rsid w:val="00147193"/>
    <w:rsid w:val="0021124E"/>
    <w:rsid w:val="002E00B5"/>
    <w:rsid w:val="002E7C32"/>
    <w:rsid w:val="003C2E99"/>
    <w:rsid w:val="003F2E64"/>
    <w:rsid w:val="004C3E96"/>
    <w:rsid w:val="00580123"/>
    <w:rsid w:val="005C7463"/>
    <w:rsid w:val="00683C55"/>
    <w:rsid w:val="006B6F0E"/>
    <w:rsid w:val="007005E8"/>
    <w:rsid w:val="007A1FDD"/>
    <w:rsid w:val="008E4D32"/>
    <w:rsid w:val="009376FD"/>
    <w:rsid w:val="009B1148"/>
    <w:rsid w:val="009B400A"/>
    <w:rsid w:val="00A05111"/>
    <w:rsid w:val="00A919E0"/>
    <w:rsid w:val="00BF605F"/>
    <w:rsid w:val="00D04FE8"/>
    <w:rsid w:val="00E7147B"/>
    <w:rsid w:val="00F42414"/>
    <w:rsid w:val="00F63A8C"/>
    <w:rsid w:val="00F9676A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8FC0A"/>
  <w15:chartTrackingRefBased/>
  <w15:docId w15:val="{BEA60269-F9D6-4DCE-9134-EA599102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E0"/>
    <w:pPr>
      <w:spacing w:after="120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9E0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A919E0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19E0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919E0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919E0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1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2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24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24E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F2E64"/>
    <w:pPr>
      <w:spacing w:after="160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2685-8A33-4261-AF5E-EA1CCC86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Stigliano, Veronica</dc:creator>
  <cp:keywords/>
  <dc:description/>
  <cp:lastModifiedBy>Coles, Lindsay</cp:lastModifiedBy>
  <cp:revision>5</cp:revision>
  <cp:lastPrinted>2016-09-12T13:58:00Z</cp:lastPrinted>
  <dcterms:created xsi:type="dcterms:W3CDTF">2016-09-14T15:58:00Z</dcterms:created>
  <dcterms:modified xsi:type="dcterms:W3CDTF">2016-09-16T08:19:00Z</dcterms:modified>
</cp:coreProperties>
</file>