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512321</wp:posOffset>
            </wp:positionH>
            <wp:positionV relativeFrom="paragraph">
              <wp:posOffset>91917</wp:posOffset>
            </wp:positionV>
            <wp:extent cx="1933224" cy="63495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224" cy="634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5A7E"/>
          <w:spacing w:val="-21"/>
        </w:rPr>
        <w:t>ATTENTION</w:t>
      </w:r>
      <w:r>
        <w:rPr>
          <w:color w:val="0E5A7E"/>
          <w:spacing w:val="-25"/>
        </w:rPr>
        <w:t> </w:t>
      </w:r>
      <w:r>
        <w:rPr>
          <w:color w:val="0E5A7E"/>
          <w:spacing w:val="-2"/>
        </w:rPr>
        <w:t>PARENTS:</w:t>
      </w:r>
    </w:p>
    <w:p>
      <w:pPr>
        <w:spacing w:line="312" w:lineRule="exact" w:before="0"/>
        <w:ind w:left="4276" w:right="0" w:firstLine="0"/>
        <w:jc w:val="left"/>
        <w:rPr>
          <w:rFonts w:ascii="Open Sans"/>
          <w:sz w:val="28"/>
        </w:rPr>
      </w:pPr>
      <w:r>
        <w:rPr/>
        <w:pict>
          <v:group style="position:absolute;margin-left:0pt;margin-top:39.893291pt;width:612pt;height:155.7pt;mso-position-horizontal-relative:page;mso-position-vertical-relative:paragraph;z-index:15729664" id="docshapegroup1" coordorigin="0,798" coordsize="12240,3114">
            <v:rect style="position:absolute;left:0;top:817;width:12240;height:3095" id="docshape2" filled="true" fillcolor="#00689e" stroked="false">
              <v:fill type="solid"/>
            </v:rect>
            <v:shape style="position:absolute;left:8975;top:3041;width:323;height:322" type="#_x0000_t75" id="docshape3" stroked="false">
              <v:imagedata r:id="rId6" o:title=""/>
            </v:shape>
            <v:shape style="position:absolute;left:10369;top:1465;width:431;height:451" id="docshape4" coordorigin="10370,1465" coordsize="431,451" path="m10564,1465l10532,1472,10505,1489,10487,1516,10481,1548,10481,1556,10482,1560,10478,1560,10436,1568,10401,1591,10378,1626,10370,1667,10378,1709,10401,1743,10435,1767,10477,1775,10584,1775,10584,1844,10571,1848,10560,1858,10557,1871,10384,1871,10384,1888,10557,1888,10562,1899,10570,1908,10580,1914,10592,1916,10604,1914,10615,1908,10623,1899,10627,1888,10800,1889,10800,1871,10627,1871,10624,1858,10614,1848,10601,1845,10601,1775,10708,1775,10773,1748,10800,1684,10793,1650,10776,1621,10749,1601,10716,1592,10719,1585,10721,1577,10721,1568,10717,1546,10704,1528,10686,1516,10664,1511,10656,1511,10648,1513,10641,1516,10632,1500,10619,1486,10603,1475,10576,1466,10564,1465xe" filled="true" fillcolor="#ffffff" stroked="false">
              <v:path arrowok="t"/>
              <v:fill type="solid"/>
            </v:shape>
            <v:shape style="position:absolute;left:8232;top:3071;width:594;height:658" id="docshape5" coordorigin="8232,3072" coordsize="594,658" path="m8499,3072l8232,3545,8560,3730,8826,3256,8499,3072xe" filled="true" fillcolor="#8ec1e2" stroked="false">
              <v:path arrowok="t"/>
              <v:fill type="solid"/>
            </v:shape>
            <v:shape style="position:absolute;left:8215;top:3054;width:629;height:693" id="docshape6" coordorigin="8215,3055" coordsize="629,693" path="m8494,3055l8215,3550,8565,3747,8584,3712,8555,3712,8250,3540,8503,3089,8555,3089,8494,3055xm8555,3089l8503,3089,8809,3261,8555,3712,8584,3712,8844,3251,8555,3089xe" filled="true" fillcolor="#00689e" stroked="false">
              <v:path arrowok="t"/>
              <v:fill type="solid"/>
            </v:shape>
            <v:shape style="position:absolute;left:8510;top:3256;width:316;height:474" id="docshape7" coordorigin="8511,3256" coordsize="316,474" path="m8826,3256l8511,3390,8560,3729,8826,3256xe" filled="true" fillcolor="#8ec1e2" stroked="false">
              <v:path arrowok="t"/>
              <v:fill type="solid"/>
            </v:shape>
            <v:shape style="position:absolute;left:8497;top:3243;width:344;height:500" id="docshape8" coordorigin="8498,3243" coordsize="344,500" path="m8829,3243l8824,3243,8820,3245,8501,3381,8498,3386,8548,3737,8553,3741,8563,3743,8569,3740,8596,3691,8567,3691,8525,3398,8797,3282,8826,3282,8841,3256,8838,3249,8829,3243xm8826,3282l8797,3282,8567,3691,8596,3691,8826,3282xe" filled="true" fillcolor="#00689e" stroked="false">
              <v:path arrowok="t"/>
              <v:fill type="solid"/>
            </v:shape>
            <v:shape style="position:absolute;left:8232;top:3071;width:333;height:474" id="docshape9" coordorigin="8232,3072" coordsize="333,474" path="m8498,3072l8232,3545,8564,3420,8498,3072xe" filled="true" fillcolor="#8ec1e2" stroked="false">
              <v:path arrowok="t"/>
              <v:fill type="solid"/>
            </v:shape>
            <v:shape style="position:absolute;left:8218;top:3058;width:359;height:501" id="docshape10" coordorigin="8219,3059" coordsize="359,501" path="m8495,3059l8490,3061,8219,3544,8219,3549,8226,3557,8232,3559,8332,3521,8260,3521,8492,3108,8518,3108,8510,3064,8506,3060,8495,3059xm8518,3108l8492,3108,8550,3412,8260,3521,8332,3521,8572,3431,8574,3429,8577,3424,8577,3421,8518,3108xe" filled="true" fillcolor="#00689e" stroked="false">
              <v:path arrowok="t"/>
              <v:fill type="solid"/>
            </v:shape>
            <v:shape style="position:absolute;left:8778;top:1047;width:3462;height:2864" type="#_x0000_t75" id="docshape11" stroked="false">
              <v:imagedata r:id="rId7" o:title=""/>
            </v:shape>
            <v:rect style="position:absolute;left:10764;top:801;width:1476;height:128" id="docshape12" filled="true" fillcolor="#bfd630" stroked="false">
              <v:fill type="solid"/>
            </v:rect>
            <v:rect style="position:absolute;left:9303;top:801;width:1462;height:128" id="docshape13" filled="true" fillcolor="#5bbc63" stroked="false">
              <v:fill type="solid"/>
            </v:rect>
            <v:rect style="position:absolute;left:7469;top:801;width:1835;height:128" id="docshape14" filled="true" fillcolor="#119ed8" stroked="false">
              <v:fill type="solid"/>
            </v:rect>
            <v:rect style="position:absolute;left:6336;top:797;width:1134;height:135" id="docshape15" filled="true" fillcolor="#b268aa" stroked="false">
              <v:fill type="solid"/>
            </v:rect>
            <v:rect style="position:absolute;left:5829;top:797;width:507;height:135" id="docshape16" filled="true" fillcolor="#b52672" stroked="false">
              <v:fill type="solid"/>
            </v:rect>
            <v:rect style="position:absolute;left:3219;top:797;width:2610;height:135" id="docshape17" filled="true" fillcolor="#ea116d" stroked="false">
              <v:fill type="solid"/>
            </v:rect>
            <v:rect style="position:absolute;left:2086;top:797;width:1134;height:135" id="docshape18" filled="true" fillcolor="#f9a51c" stroked="false">
              <v:fill type="solid"/>
            </v:rect>
            <v:rect style="position:absolute;left:0;top:797;width:2087;height:135" id="docshape19" filled="true" fillcolor="#f26633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797;width:12240;height:3114" type="#_x0000_t202" id="docshape20" filled="false" stroked="false">
              <v:textbox inset="0,0,0,0">
                <w:txbxContent>
                  <w:p>
                    <w:pPr>
                      <w:spacing w:line="1136" w:lineRule="exact" w:before="269"/>
                      <w:ind w:left="720" w:right="0" w:firstLine="0"/>
                      <w:jc w:val="left"/>
                      <w:rPr>
                        <w:rFonts w:ascii="Open Sans"/>
                        <w:b/>
                        <w:sz w:val="84"/>
                      </w:rPr>
                    </w:pPr>
                    <w:r>
                      <w:rPr>
                        <w:rFonts w:ascii="Open Sans"/>
                        <w:b/>
                        <w:color w:val="FFFFFF"/>
                        <w:spacing w:val="-2"/>
                        <w:sz w:val="84"/>
                      </w:rPr>
                      <w:t>Summer</w:t>
                    </w:r>
                    <w:r>
                      <w:rPr>
                        <w:rFonts w:ascii="Open Sans"/>
                        <w:b/>
                        <w:color w:val="FFFFFF"/>
                        <w:spacing w:val="-48"/>
                        <w:sz w:val="84"/>
                      </w:rPr>
                      <w:t> </w:t>
                    </w:r>
                    <w:r>
                      <w:rPr>
                        <w:rFonts w:ascii="Open Sans"/>
                        <w:b/>
                        <w:color w:val="FFFFFF"/>
                        <w:spacing w:val="-2"/>
                        <w:sz w:val="84"/>
                      </w:rPr>
                      <w:t>Learning</w:t>
                    </w:r>
                  </w:p>
                  <w:p>
                    <w:pPr>
                      <w:spacing w:line="591" w:lineRule="exact" w:before="0"/>
                      <w:ind w:left="720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color w:val="FFFFFF"/>
                        <w:sz w:val="44"/>
                      </w:rPr>
                      <w:t>Online</w:t>
                    </w:r>
                    <w:r>
                      <w:rPr>
                        <w:color w:val="FFFFFF"/>
                        <w:spacing w:val="-29"/>
                        <w:sz w:val="44"/>
                      </w:rPr>
                      <w:t> </w:t>
                    </w:r>
                    <w:r>
                      <w:rPr>
                        <w:color w:val="FFFFFF"/>
                        <w:sz w:val="44"/>
                      </w:rPr>
                      <w:t>Courses</w:t>
                    </w:r>
                    <w:r>
                      <w:rPr>
                        <w:color w:val="FFFFFF"/>
                        <w:spacing w:val="-26"/>
                        <w:sz w:val="44"/>
                      </w:rPr>
                      <w:t> </w:t>
                    </w:r>
                    <w:r>
                      <w:rPr>
                        <w:color w:val="FFFFFF"/>
                        <w:sz w:val="44"/>
                      </w:rPr>
                      <w:t>with</w:t>
                    </w:r>
                    <w:r>
                      <w:rPr>
                        <w:color w:val="FFFFFF"/>
                        <w:spacing w:val="-26"/>
                        <w:sz w:val="44"/>
                      </w:rPr>
                      <w:t> </w:t>
                    </w:r>
                    <w:r>
                      <w:rPr>
                        <w:color w:val="FFFFFF"/>
                        <w:sz w:val="44"/>
                      </w:rPr>
                      <w:t>Teacher</w:t>
                    </w:r>
                    <w:r>
                      <w:rPr>
                        <w:color w:val="FFFFFF"/>
                        <w:spacing w:val="-26"/>
                        <w:sz w:val="44"/>
                      </w:rPr>
                      <w:t> </w:t>
                    </w:r>
                    <w:r>
                      <w:rPr>
                        <w:color w:val="FFFFFF"/>
                        <w:spacing w:val="-2"/>
                        <w:sz w:val="44"/>
                      </w:rPr>
                      <w:t>Support</w:t>
                    </w:r>
                  </w:p>
                  <w:p>
                    <w:pPr>
                      <w:tabs>
                        <w:tab w:pos="2961" w:val="left" w:leader="none"/>
                        <w:tab w:pos="3339" w:val="left" w:leader="none"/>
                      </w:tabs>
                      <w:spacing w:before="307"/>
                      <w:ind w:left="740" w:right="0" w:firstLine="0"/>
                      <w:jc w:val="left"/>
                      <w:rPr>
                        <w:rFonts w:ascii="Arial" w:hAnsi="Arial"/>
                        <w:sz w:val="32"/>
                      </w:rPr>
                    </w:pPr>
                    <w:r>
                      <w:rPr>
                        <w:rFonts w:ascii="Arial" w:hAnsi="Arial"/>
                        <w:color w:val="FFFFFF"/>
                        <w:sz w:val="32"/>
                      </w:rPr>
                      <w:t>Grades</w:t>
                    </w:r>
                    <w:r>
                      <w:rPr>
                        <w:rFonts w:ascii="Arial" w:hAnsi="Arial"/>
                        <w:color w:val="FFFFFF"/>
                        <w:spacing w:val="-2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color w:val="FFFFFF"/>
                        <w:spacing w:val="-4"/>
                        <w:sz w:val="32"/>
                      </w:rPr>
                      <w:t>X–XX</w:t>
                    </w:r>
                    <w:r>
                      <w:rPr>
                        <w:rFonts w:ascii="Arial" w:hAnsi="Arial"/>
                        <w:color w:val="FFFFFF"/>
                        <w:sz w:val="32"/>
                      </w:rPr>
                      <w:tab/>
                    </w:r>
                    <w:r>
                      <w:rPr>
                        <w:rFonts w:ascii="Arial" w:hAnsi="Arial"/>
                        <w:color w:val="FFFFFF"/>
                        <w:spacing w:val="-10"/>
                        <w:sz w:val="32"/>
                      </w:rPr>
                      <w:t>•</w:t>
                    </w:r>
                    <w:r>
                      <w:rPr>
                        <w:rFonts w:ascii="Arial" w:hAnsi="Arial"/>
                        <w:color w:val="FFFFFF"/>
                        <w:sz w:val="32"/>
                      </w:rPr>
                      <w:tab/>
                      <w:t>Tuition-</w:t>
                    </w:r>
                    <w:r>
                      <w:rPr>
                        <w:rFonts w:ascii="Arial" w:hAnsi="Arial"/>
                        <w:color w:val="FFFFFF"/>
                        <w:spacing w:val="-4"/>
                        <w:sz w:val="32"/>
                      </w:rPr>
                      <w:t>Free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Open Sans"/>
          <w:color w:val="231F20"/>
          <w:spacing w:val="-8"/>
          <w:sz w:val="28"/>
        </w:rPr>
        <w:t>Looking</w:t>
      </w:r>
      <w:r>
        <w:rPr>
          <w:rFonts w:ascii="Open Sans"/>
          <w:color w:val="231F20"/>
          <w:spacing w:val="-17"/>
          <w:sz w:val="28"/>
        </w:rPr>
        <w:t> </w:t>
      </w:r>
      <w:r>
        <w:rPr>
          <w:rFonts w:ascii="Open Sans"/>
          <w:color w:val="231F20"/>
          <w:spacing w:val="-8"/>
          <w:sz w:val="28"/>
        </w:rPr>
        <w:t>for</w:t>
      </w:r>
      <w:r>
        <w:rPr>
          <w:rFonts w:ascii="Open Sans"/>
          <w:color w:val="231F20"/>
          <w:spacing w:val="-17"/>
          <w:sz w:val="28"/>
        </w:rPr>
        <w:t> </w:t>
      </w:r>
      <w:r>
        <w:rPr>
          <w:rFonts w:ascii="Open Sans"/>
          <w:color w:val="231F20"/>
          <w:spacing w:val="-8"/>
          <w:sz w:val="28"/>
        </w:rPr>
        <w:t>a</w:t>
      </w:r>
      <w:r>
        <w:rPr>
          <w:rFonts w:ascii="Open Sans"/>
          <w:color w:val="231F20"/>
          <w:spacing w:val="-17"/>
          <w:sz w:val="28"/>
        </w:rPr>
        <w:t> </w:t>
      </w:r>
      <w:r>
        <w:rPr>
          <w:rFonts w:ascii="Open Sans"/>
          <w:color w:val="231F20"/>
          <w:spacing w:val="-8"/>
          <w:sz w:val="28"/>
        </w:rPr>
        <w:t>way</w:t>
      </w:r>
      <w:r>
        <w:rPr>
          <w:rFonts w:ascii="Open Sans"/>
          <w:color w:val="231F20"/>
          <w:spacing w:val="-16"/>
          <w:sz w:val="28"/>
        </w:rPr>
        <w:t> </w:t>
      </w:r>
      <w:r>
        <w:rPr>
          <w:rFonts w:ascii="Open Sans"/>
          <w:color w:val="231F20"/>
          <w:spacing w:val="-8"/>
          <w:sz w:val="28"/>
        </w:rPr>
        <w:t>to</w:t>
      </w:r>
      <w:r>
        <w:rPr>
          <w:rFonts w:ascii="Open Sans"/>
          <w:color w:val="231F20"/>
          <w:spacing w:val="-17"/>
          <w:sz w:val="28"/>
        </w:rPr>
        <w:t> </w:t>
      </w:r>
      <w:r>
        <w:rPr>
          <w:rFonts w:ascii="Open Sans"/>
          <w:color w:val="231F20"/>
          <w:spacing w:val="-8"/>
          <w:sz w:val="28"/>
        </w:rPr>
        <w:t>keep</w:t>
      </w:r>
      <w:r>
        <w:rPr>
          <w:rFonts w:ascii="Open Sans"/>
          <w:color w:val="231F20"/>
          <w:spacing w:val="-17"/>
          <w:sz w:val="28"/>
        </w:rPr>
        <w:t> </w:t>
      </w:r>
      <w:r>
        <w:rPr>
          <w:rFonts w:ascii="Open Sans"/>
          <w:color w:val="231F20"/>
          <w:spacing w:val="-8"/>
          <w:sz w:val="28"/>
        </w:rPr>
        <w:t>your</w:t>
      </w:r>
      <w:r>
        <w:rPr>
          <w:rFonts w:ascii="Open Sans"/>
          <w:color w:val="231F20"/>
          <w:spacing w:val="-16"/>
          <w:sz w:val="28"/>
        </w:rPr>
        <w:t> </w:t>
      </w:r>
      <w:r>
        <w:rPr>
          <w:rFonts w:ascii="Open Sans"/>
          <w:color w:val="231F20"/>
          <w:spacing w:val="-8"/>
          <w:sz w:val="28"/>
        </w:rPr>
        <w:t>child</w:t>
      </w:r>
      <w:r>
        <w:rPr>
          <w:rFonts w:ascii="Open Sans"/>
          <w:color w:val="231F20"/>
          <w:spacing w:val="-17"/>
          <w:sz w:val="28"/>
        </w:rPr>
        <w:t> </w:t>
      </w:r>
      <w:r>
        <w:rPr>
          <w:rFonts w:ascii="Open Sans"/>
          <w:color w:val="231F20"/>
          <w:spacing w:val="-8"/>
          <w:sz w:val="28"/>
        </w:rPr>
        <w:t>learning</w:t>
      </w:r>
      <w:r>
        <w:rPr>
          <w:rFonts w:ascii="Open Sans"/>
          <w:color w:val="231F20"/>
          <w:spacing w:val="-17"/>
          <w:sz w:val="28"/>
        </w:rPr>
        <w:t> </w:t>
      </w:r>
      <w:r>
        <w:rPr>
          <w:rFonts w:ascii="Open Sans"/>
          <w:color w:val="231F20"/>
          <w:spacing w:val="-8"/>
          <w:sz w:val="28"/>
        </w:rPr>
        <w:t>this</w:t>
      </w:r>
      <w:r>
        <w:rPr>
          <w:rFonts w:ascii="Open Sans"/>
          <w:color w:val="231F20"/>
          <w:spacing w:val="-16"/>
          <w:sz w:val="28"/>
        </w:rPr>
        <w:t> </w:t>
      </w:r>
      <w:r>
        <w:rPr>
          <w:rFonts w:ascii="Open Sans"/>
          <w:color w:val="231F20"/>
          <w:spacing w:val="-8"/>
          <w:sz w:val="28"/>
        </w:rPr>
        <w:t>summer?</w:t>
      </w: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spacing w:before="1"/>
        <w:rPr>
          <w:rFonts w:ascii="Open Sans"/>
          <w:sz w:val="15"/>
        </w:rPr>
      </w:pPr>
    </w:p>
    <w:p>
      <w:pPr>
        <w:pStyle w:val="BodyText"/>
        <w:spacing w:line="208" w:lineRule="auto" w:before="134"/>
        <w:ind w:left="734" w:right="894"/>
        <w:jc w:val="both"/>
      </w:pP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district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partnering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Edmentum’s</w:t>
      </w:r>
      <w:r>
        <w:rPr>
          <w:color w:val="231F20"/>
          <w:spacing w:val="-3"/>
        </w:rPr>
        <w:t> </w:t>
      </w:r>
      <w:r>
        <w:rPr>
          <w:color w:val="231F20"/>
        </w:rPr>
        <w:t>EdOptions</w:t>
      </w:r>
      <w:r>
        <w:rPr>
          <w:color w:val="231F20"/>
          <w:spacing w:val="-3"/>
        </w:rPr>
        <w:t> </w:t>
      </w:r>
      <w:r>
        <w:rPr>
          <w:color w:val="231F20"/>
        </w:rPr>
        <w:t>Academy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offer</w:t>
      </w:r>
      <w:r>
        <w:rPr>
          <w:color w:val="231F20"/>
          <w:spacing w:val="-3"/>
        </w:rPr>
        <w:t> </w:t>
      </w:r>
      <w:r>
        <w:rPr>
          <w:color w:val="231F20"/>
        </w:rPr>
        <w:t>high-quality,</w:t>
      </w:r>
      <w:r>
        <w:rPr>
          <w:color w:val="231F20"/>
          <w:spacing w:val="-3"/>
        </w:rPr>
        <w:t> </w:t>
      </w:r>
      <w:r>
        <w:rPr>
          <w:color w:val="231F20"/>
        </w:rPr>
        <w:t>flexible,</w:t>
      </w:r>
      <w:r>
        <w:rPr>
          <w:color w:val="231F20"/>
          <w:spacing w:val="-3"/>
        </w:rPr>
        <w:t> </w:t>
      </w:r>
      <w:r>
        <w:rPr>
          <w:color w:val="231F20"/>
        </w:rPr>
        <w:t>online summer learning to our students this summer through our Summer Learning</w:t>
      </w:r>
      <w:r>
        <w:rPr>
          <w:color w:val="231F20"/>
          <w:spacing w:val="-1"/>
        </w:rPr>
        <w:t> </w:t>
      </w:r>
      <w:r>
        <w:rPr>
          <w:color w:val="231F20"/>
        </w:rPr>
        <w:t>Program.</w:t>
      </w:r>
      <w:r>
        <w:rPr>
          <w:color w:val="231F20"/>
          <w:spacing w:val="-3"/>
        </w:rPr>
        <w:t> </w:t>
      </w:r>
      <w:r>
        <w:rPr>
          <w:color w:val="231F20"/>
        </w:rPr>
        <w:t>Options</w:t>
      </w:r>
      <w:r>
        <w:rPr>
          <w:color w:val="231F20"/>
          <w:spacing w:val="-1"/>
        </w:rPr>
        <w:t> </w:t>
      </w:r>
      <w:r>
        <w:rPr>
          <w:color w:val="231F20"/>
        </w:rPr>
        <w:t>to help students catch up, get ahead, prepare for specific careers, or explore</w:t>
      </w:r>
    </w:p>
    <w:p>
      <w:pPr>
        <w:pStyle w:val="BodyText"/>
        <w:spacing w:line="297" w:lineRule="exact"/>
        <w:ind w:left="734"/>
        <w:jc w:val="both"/>
      </w:pPr>
      <w:r>
        <w:rPr>
          <w:color w:val="231F20"/>
        </w:rPr>
        <w:t>personal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interests</w:t>
      </w:r>
    </w:p>
    <w:p>
      <w:pPr>
        <w:pStyle w:val="BodyText"/>
        <w:spacing w:line="211" w:lineRule="auto" w:before="172"/>
        <w:ind w:left="734" w:right="661"/>
      </w:pPr>
      <w:r>
        <w:rPr>
          <w:color w:val="231F20"/>
        </w:rPr>
        <w:t>This summer learning program offers students a way to keep their minds sharp and continue learning</w:t>
      </w:r>
      <w:r>
        <w:rPr>
          <w:color w:val="231F20"/>
          <w:spacing w:val="-3"/>
        </w:rPr>
        <w:t> </w:t>
      </w:r>
      <w:r>
        <w:rPr>
          <w:color w:val="231F20"/>
        </w:rPr>
        <w:t>over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long</w:t>
      </w:r>
      <w:r>
        <w:rPr>
          <w:color w:val="231F20"/>
          <w:spacing w:val="-3"/>
        </w:rPr>
        <w:t> </w:t>
      </w:r>
      <w:r>
        <w:rPr>
          <w:color w:val="231F20"/>
        </w:rPr>
        <w:t>summer</w:t>
      </w:r>
      <w:r>
        <w:rPr>
          <w:color w:val="231F20"/>
          <w:spacing w:val="-3"/>
        </w:rPr>
        <w:t> </w:t>
      </w:r>
      <w:r>
        <w:rPr>
          <w:color w:val="231F20"/>
        </w:rPr>
        <w:t>months.</w:t>
      </w:r>
      <w:r>
        <w:rPr>
          <w:color w:val="231F20"/>
          <w:spacing w:val="-3"/>
        </w:rPr>
        <w:t> </w:t>
      </w:r>
      <w:r>
        <w:rPr>
          <w:color w:val="231F20"/>
        </w:rPr>
        <w:t>Students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catch</w:t>
      </w:r>
      <w:r>
        <w:rPr>
          <w:color w:val="231F20"/>
          <w:spacing w:val="-3"/>
        </w:rPr>
        <w:t> </w:t>
      </w:r>
      <w:r>
        <w:rPr>
          <w:color w:val="231F20"/>
        </w:rPr>
        <w:t>up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learning,</w:t>
      </w:r>
      <w:r>
        <w:rPr>
          <w:color w:val="231F20"/>
          <w:spacing w:val="-3"/>
        </w:rPr>
        <w:t> </w:t>
      </w:r>
      <w:r>
        <w:rPr>
          <w:color w:val="231F20"/>
        </w:rPr>
        <w:t>prepare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year ahead, expand their learning in a favorite subject, or explore specific careers and interests.</w:t>
      </w:r>
    </w:p>
    <w:p>
      <w:pPr>
        <w:pStyle w:val="BodyText"/>
        <w:spacing w:before="1"/>
        <w:rPr>
          <w:sz w:val="32"/>
        </w:rPr>
      </w:pPr>
    </w:p>
    <w:p>
      <w:pPr>
        <w:pStyle w:val="Heading1"/>
        <w:ind w:left="734"/>
      </w:pPr>
      <w:r>
        <w:rPr/>
        <w:pict>
          <v:group style="position:absolute;margin-left:380.160004pt;margin-top:-4.800128pt;width:231.85pt;height:292.350pt;mso-position-horizontal-relative:page;mso-position-vertical-relative:paragraph;z-index:15730176" id="docshapegroup21" coordorigin="7603,-96" coordsize="4637,5847">
            <v:rect style="position:absolute;left:7603;top:-96;width:4637;height:5847" id="docshape22" filled="true" fillcolor="#bfd630" stroked="false">
              <v:fill type="solid"/>
            </v:rect>
            <v:rect style="position:absolute;left:7603;top:-96;width:346;height:346" id="docshape23" filled="true" fillcolor="#e91970" stroked="false">
              <v:fill type="solid"/>
            </v:rect>
            <v:shape style="position:absolute;left:7603;top:250;width:4637;height:5500" type="#_x0000_t202" id="docshape24" filled="true" fillcolor="#bfd630" stroked="false">
              <v:textbox inset="0,0,0,0">
                <w:txbxContent>
                  <w:p>
                    <w:pPr>
                      <w:spacing w:line="211" w:lineRule="auto" w:before="44"/>
                      <w:ind w:left="450" w:right="1053" w:firstLine="0"/>
                      <w:jc w:val="left"/>
                      <w:rPr>
                        <w:rFonts w:ascii="OpenSans-Semibold"/>
                        <w:b/>
                        <w:color w:val="000000"/>
                        <w:sz w:val="34"/>
                      </w:rPr>
                    </w:pPr>
                    <w:r>
                      <w:rPr>
                        <w:rFonts w:ascii="OpenSans-Semibold"/>
                        <w:b/>
                        <w:color w:val="231F20"/>
                        <w:sz w:val="34"/>
                      </w:rPr>
                      <w:t>Just a little </w:t>
                    </w:r>
                    <w:r>
                      <w:rPr>
                        <w:rFonts w:ascii="Open Sans"/>
                        <w:b/>
                        <w:color w:val="231F20"/>
                        <w:sz w:val="34"/>
                      </w:rPr>
                      <w:t>summer</w:t>
                    </w:r>
                    <w:r>
                      <w:rPr>
                        <w:rFonts w:ascii="Open Sans"/>
                        <w:b/>
                        <w:color w:val="231F20"/>
                        <w:spacing w:val="-23"/>
                        <w:sz w:val="34"/>
                      </w:rPr>
                      <w:t> </w:t>
                    </w:r>
                    <w:r>
                      <w:rPr>
                        <w:rFonts w:ascii="Open Sans"/>
                        <w:b/>
                        <w:color w:val="231F20"/>
                        <w:sz w:val="34"/>
                      </w:rPr>
                      <w:t>learning </w:t>
                    </w:r>
                    <w:r>
                      <w:rPr>
                        <w:rFonts w:ascii="OpenSans-Semibold"/>
                        <w:b/>
                        <w:color w:val="231F20"/>
                        <w:sz w:val="34"/>
                      </w:rPr>
                      <w:t>can make a big </w:t>
                    </w:r>
                    <w:r>
                      <w:rPr>
                        <w:rFonts w:ascii="OpenSans-Semibold"/>
                        <w:b/>
                        <w:color w:val="231F20"/>
                        <w:spacing w:val="-2"/>
                        <w:sz w:val="34"/>
                      </w:rPr>
                      <w:t>difference!</w:t>
                    </w:r>
                  </w:p>
                  <w:p>
                    <w:pPr>
                      <w:spacing w:line="211" w:lineRule="auto" w:before="151"/>
                      <w:ind w:left="450" w:right="1067" w:firstLine="0"/>
                      <w:jc w:val="left"/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Studies</w:t>
                    </w:r>
                    <w:r>
                      <w:rPr>
                        <w:color w:val="231F20"/>
                        <w:spacing w:val="-8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show</w:t>
                    </w:r>
                    <w:r>
                      <w:rPr>
                        <w:color w:val="231F20"/>
                        <w:spacing w:val="-8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that</w:t>
                    </w:r>
                    <w:r>
                      <w:rPr>
                        <w:color w:val="231F20"/>
                        <w:spacing w:val="-8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just</w:t>
                    </w:r>
                    <w:r>
                      <w:rPr>
                        <w:color w:val="231F20"/>
                        <w:spacing w:val="-8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20</w:t>
                    </w:r>
                    <w:r>
                      <w:rPr>
                        <w:color w:val="231F20"/>
                        <w:spacing w:val="-8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days of enrichment learning helps</w:t>
                    </w:r>
                  </w:p>
                  <w:p>
                    <w:pPr>
                      <w:spacing w:line="211" w:lineRule="auto" w:before="0"/>
                      <w:ind w:left="450" w:right="403" w:firstLine="0"/>
                      <w:jc w:val="left"/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keep</w:t>
                    </w:r>
                    <w:r>
                      <w:rPr>
                        <w:color w:val="231F20"/>
                        <w:spacing w:val="-8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young</w:t>
                    </w:r>
                    <w:r>
                      <w:rPr>
                        <w:color w:val="231F20"/>
                        <w:spacing w:val="-8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minds</w:t>
                    </w:r>
                    <w:r>
                      <w:rPr>
                        <w:color w:val="231F20"/>
                        <w:spacing w:val="-8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active</w:t>
                    </w:r>
                    <w:r>
                      <w:rPr>
                        <w:color w:val="231F20"/>
                        <w:spacing w:val="-8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over</w:t>
                    </w:r>
                    <w:r>
                      <w:rPr>
                        <w:color w:val="231F20"/>
                        <w:spacing w:val="-8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the summer months and can offer benefits such as:</w:t>
                    </w:r>
                  </w:p>
                  <w:p>
                    <w:pPr>
                      <w:spacing w:line="211" w:lineRule="auto" w:before="181"/>
                      <w:ind w:left="450" w:right="1053" w:firstLine="0"/>
                      <w:jc w:val="left"/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Preparing</w:t>
                    </w:r>
                    <w:r>
                      <w:rPr>
                        <w:color w:val="231F20"/>
                        <w:spacing w:val="-9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students</w:t>
                    </w:r>
                    <w:r>
                      <w:rPr>
                        <w:color w:val="231F20"/>
                        <w:spacing w:val="-9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for</w:t>
                    </w:r>
                    <w:r>
                      <w:rPr>
                        <w:color w:val="231F20"/>
                        <w:spacing w:val="-9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an</w:t>
                    </w:r>
                    <w:r>
                      <w:rPr>
                        <w:color w:val="231F20"/>
                        <w:spacing w:val="-9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easy transition to the next grade</w:t>
                    </w:r>
                  </w:p>
                  <w:p>
                    <w:pPr>
                      <w:spacing w:before="153"/>
                      <w:ind w:left="450" w:right="0" w:firstLine="0"/>
                      <w:jc w:val="left"/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Improving academic </w:t>
                    </w:r>
                    <w:r>
                      <w:rPr>
                        <w:color w:val="231F20"/>
                        <w:spacing w:val="-2"/>
                        <w:sz w:val="22"/>
                      </w:rPr>
                      <w:t>skills</w:t>
                    </w:r>
                  </w:p>
                  <w:p>
                    <w:pPr>
                      <w:spacing w:line="230" w:lineRule="auto" w:before="154"/>
                      <w:ind w:left="450" w:right="1053" w:firstLine="0"/>
                      <w:jc w:val="left"/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Increasing</w:t>
                    </w:r>
                    <w:r>
                      <w:rPr>
                        <w:color w:val="231F20"/>
                        <w:spacing w:val="-13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college</w:t>
                    </w:r>
                    <w:r>
                      <w:rPr>
                        <w:color w:val="231F20"/>
                        <w:spacing w:val="-13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and</w:t>
                    </w:r>
                    <w:r>
                      <w:rPr>
                        <w:color w:val="231F20"/>
                        <w:spacing w:val="-13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career </w:t>
                    </w:r>
                    <w:r>
                      <w:rPr>
                        <w:color w:val="231F20"/>
                        <w:spacing w:val="-2"/>
                        <w:sz w:val="22"/>
                      </w:rPr>
                      <w:t>readiness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00689E"/>
          <w:spacing w:val="-10"/>
        </w:rPr>
        <w:t>Students</w:t>
      </w:r>
      <w:r>
        <w:rPr>
          <w:color w:val="00689E"/>
          <w:spacing w:val="-11"/>
        </w:rPr>
        <w:t> </w:t>
      </w:r>
      <w:r>
        <w:rPr>
          <w:color w:val="00689E"/>
          <w:spacing w:val="-10"/>
        </w:rPr>
        <w:t>who participate</w:t>
      </w:r>
      <w:r>
        <w:rPr>
          <w:color w:val="00689E"/>
          <w:spacing w:val="-8"/>
        </w:rPr>
        <w:t> </w:t>
      </w:r>
      <w:r>
        <w:rPr>
          <w:color w:val="00689E"/>
          <w:spacing w:val="-10"/>
        </w:rPr>
        <w:t>will</w:t>
      </w:r>
      <w:r>
        <w:rPr>
          <w:color w:val="00689E"/>
          <w:spacing w:val="-11"/>
        </w:rPr>
        <w:t> </w:t>
      </w:r>
      <w:r>
        <w:rPr>
          <w:color w:val="00689E"/>
          <w:spacing w:val="-10"/>
        </w:rPr>
        <w:t>have</w:t>
      </w:r>
      <w:r>
        <w:rPr>
          <w:color w:val="00689E"/>
          <w:spacing w:val="-8"/>
        </w:rPr>
        <w:t> </w:t>
      </w:r>
      <w:r>
        <w:rPr>
          <w:color w:val="00689E"/>
          <w:spacing w:val="-10"/>
        </w:rPr>
        <w:t>access to:</w:t>
      </w:r>
    </w:p>
    <w:p>
      <w:pPr>
        <w:pStyle w:val="ListParagraph"/>
        <w:numPr>
          <w:ilvl w:val="0"/>
          <w:numId w:val="1"/>
        </w:numPr>
        <w:tabs>
          <w:tab w:pos="1402" w:val="left" w:leader="none"/>
        </w:tabs>
        <w:spacing w:line="206" w:lineRule="auto" w:before="145" w:after="0"/>
        <w:ind w:left="1401" w:right="5195" w:hanging="308"/>
        <w:jc w:val="left"/>
        <w:rPr>
          <w:sz w:val="24"/>
        </w:rPr>
      </w:pPr>
      <w:r>
        <w:rPr>
          <w:color w:val="231F20"/>
          <w:sz w:val="24"/>
        </w:rPr>
        <w:t>Flexible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online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courses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that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work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with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students’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busy summer schedules</w:t>
      </w:r>
    </w:p>
    <w:p>
      <w:pPr>
        <w:pStyle w:val="ListParagraph"/>
        <w:numPr>
          <w:ilvl w:val="0"/>
          <w:numId w:val="1"/>
        </w:numPr>
        <w:tabs>
          <w:tab w:pos="1402" w:val="left" w:leader="none"/>
        </w:tabs>
        <w:spacing w:line="206" w:lineRule="auto" w:before="178" w:after="0"/>
        <w:ind w:left="1401" w:right="5431" w:hanging="308"/>
        <w:jc w:val="left"/>
        <w:rPr>
          <w:sz w:val="24"/>
        </w:rPr>
      </w:pPr>
      <w:r>
        <w:rPr>
          <w:color w:val="231F20"/>
          <w:sz w:val="24"/>
        </w:rPr>
        <w:t>Hundreds of courses to choose from, including core,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enrichment,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world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languages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career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and technical education courses</w:t>
      </w:r>
    </w:p>
    <w:p>
      <w:pPr>
        <w:pStyle w:val="ListParagraph"/>
        <w:numPr>
          <w:ilvl w:val="0"/>
          <w:numId w:val="1"/>
        </w:numPr>
        <w:tabs>
          <w:tab w:pos="1402" w:val="left" w:leader="none"/>
        </w:tabs>
        <w:spacing w:line="206" w:lineRule="auto" w:before="177" w:after="0"/>
        <w:ind w:left="1401" w:right="5313" w:hanging="308"/>
        <w:jc w:val="left"/>
        <w:rPr>
          <w:sz w:val="24"/>
        </w:rPr>
      </w:pPr>
      <w:r>
        <w:rPr>
          <w:color w:val="231F20"/>
          <w:sz w:val="24"/>
        </w:rPr>
        <w:t>Certified teachers offer live help, office hours, and students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can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schedule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appointments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with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teachers for extra help when they need it</w:t>
      </w:r>
    </w:p>
    <w:p>
      <w:pPr>
        <w:pStyle w:val="ListParagraph"/>
        <w:numPr>
          <w:ilvl w:val="0"/>
          <w:numId w:val="1"/>
        </w:numPr>
        <w:tabs>
          <w:tab w:pos="1407" w:val="left" w:leader="none"/>
        </w:tabs>
        <w:spacing w:line="206" w:lineRule="auto" w:before="177" w:after="0"/>
        <w:ind w:left="1406" w:right="6005" w:hanging="312"/>
        <w:jc w:val="left"/>
        <w:rPr>
          <w:sz w:val="24"/>
        </w:rPr>
      </w:pPr>
      <w:r>
        <w:rPr>
          <w:color w:val="231F20"/>
          <w:sz w:val="24"/>
        </w:rPr>
        <w:t>24/7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accessibility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engaging,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award-winning Edmentum™ courses</w:t>
      </w:r>
    </w:p>
    <w:p>
      <w:pPr>
        <w:pStyle w:val="BodyText"/>
        <w:spacing w:before="5"/>
        <w:rPr>
          <w:sz w:val="41"/>
        </w:rPr>
      </w:pPr>
    </w:p>
    <w:p>
      <w:pPr>
        <w:spacing w:before="0"/>
        <w:ind w:left="720" w:right="0" w:firstLine="0"/>
        <w:jc w:val="left"/>
        <w:rPr>
          <w:rFonts w:ascii="Open Sans"/>
          <w:b/>
          <w:sz w:val="44"/>
        </w:rPr>
      </w:pPr>
      <w:r>
        <w:rPr>
          <w:rFonts w:ascii="Open Sans"/>
          <w:b/>
          <w:color w:val="00689E"/>
          <w:sz w:val="44"/>
        </w:rPr>
        <w:t>Now </w:t>
      </w:r>
      <w:r>
        <w:rPr>
          <w:rFonts w:ascii="Open Sans"/>
          <w:b/>
          <w:color w:val="00689E"/>
          <w:spacing w:val="-2"/>
          <w:sz w:val="44"/>
        </w:rPr>
        <w:t>Enrolling</w:t>
      </w:r>
    </w:p>
    <w:p>
      <w:pPr>
        <w:spacing w:after="0"/>
        <w:jc w:val="left"/>
        <w:rPr>
          <w:rFonts w:ascii="Open Sans"/>
          <w:sz w:val="44"/>
        </w:rPr>
        <w:sectPr>
          <w:type w:val="continuous"/>
          <w:pgSz w:w="12240" w:h="15840"/>
          <w:pgMar w:top="480" w:bottom="280" w:left="0" w:right="0"/>
        </w:sectPr>
      </w:pPr>
    </w:p>
    <w:p>
      <w:pPr>
        <w:spacing w:before="30"/>
        <w:ind w:left="720" w:right="0" w:firstLine="0"/>
        <w:jc w:val="left"/>
        <w:rPr>
          <w:rFonts w:ascii="Open Sans"/>
          <w:sz w:val="30"/>
        </w:rPr>
      </w:pPr>
      <w:r>
        <w:rPr>
          <w:rFonts w:ascii="Open Sans"/>
          <w:color w:val="00689E"/>
          <w:spacing w:val="-2"/>
          <w:sz w:val="30"/>
        </w:rPr>
        <w:t>Contact:</w:t>
      </w:r>
    </w:p>
    <w:p>
      <w:pPr>
        <w:pStyle w:val="Heading1"/>
        <w:spacing w:before="68"/>
        <w:rPr>
          <w:rFonts w:ascii="Arial"/>
        </w:rPr>
      </w:pPr>
      <w:r>
        <w:rPr/>
        <w:br w:type="column"/>
      </w:r>
      <w:r>
        <w:rPr>
          <w:rFonts w:ascii="Arial"/>
          <w:color w:val="0A5189"/>
        </w:rPr>
        <w:t>Enter</w:t>
      </w:r>
      <w:r>
        <w:rPr>
          <w:rFonts w:ascii="Arial"/>
          <w:color w:val="0A5189"/>
          <w:spacing w:val="-4"/>
        </w:rPr>
        <w:t> </w:t>
      </w:r>
      <w:r>
        <w:rPr>
          <w:rFonts w:ascii="Arial"/>
          <w:color w:val="0A5189"/>
        </w:rPr>
        <w:t>Contact</w:t>
      </w:r>
      <w:r>
        <w:rPr>
          <w:rFonts w:ascii="Arial"/>
          <w:color w:val="0A5189"/>
          <w:spacing w:val="-4"/>
        </w:rPr>
        <w:t> Here</w:t>
      </w:r>
    </w:p>
    <w:p>
      <w:pPr>
        <w:spacing w:after="0"/>
        <w:rPr>
          <w:rFonts w:ascii="Arial"/>
        </w:rPr>
        <w:sectPr>
          <w:type w:val="continuous"/>
          <w:pgSz w:w="12240" w:h="15840"/>
          <w:pgMar w:top="480" w:bottom="280" w:left="0" w:right="0"/>
          <w:cols w:num="2" w:equalWidth="0">
            <w:col w:w="1877" w:space="40"/>
            <w:col w:w="10323"/>
          </w:cols>
        </w:sectPr>
      </w:pPr>
    </w:p>
    <w:p>
      <w:pPr>
        <w:spacing w:before="72"/>
        <w:ind w:left="720" w:right="0" w:firstLine="0"/>
        <w:jc w:val="left"/>
        <w:rPr>
          <w:rFonts w:ascii="Open Sans"/>
          <w:sz w:val="30"/>
        </w:rPr>
      </w:pPr>
      <w:r>
        <w:rPr>
          <w:rFonts w:ascii="Open Sans"/>
          <w:color w:val="00689E"/>
          <w:spacing w:val="-2"/>
          <w:sz w:val="30"/>
        </w:rPr>
        <w:t>Visit:</w:t>
      </w:r>
    </w:p>
    <w:p>
      <w:pPr>
        <w:spacing w:before="137"/>
        <w:ind w:left="152" w:right="0" w:firstLine="0"/>
        <w:jc w:val="left"/>
        <w:rPr>
          <w:rFonts w:ascii="Arial"/>
          <w:sz w:val="32"/>
        </w:rPr>
      </w:pPr>
      <w:r>
        <w:rPr/>
        <w:br w:type="column"/>
      </w:r>
      <w:r>
        <w:rPr>
          <w:rFonts w:ascii="Arial"/>
          <w:color w:val="0A5189"/>
          <w:sz w:val="32"/>
        </w:rPr>
        <w:t>Add</w:t>
      </w:r>
      <w:r>
        <w:rPr>
          <w:rFonts w:ascii="Arial"/>
          <w:color w:val="0A5189"/>
          <w:spacing w:val="-4"/>
          <w:sz w:val="32"/>
        </w:rPr>
        <w:t> </w:t>
      </w:r>
      <w:r>
        <w:rPr>
          <w:rFonts w:ascii="Arial"/>
          <w:color w:val="0A5189"/>
          <w:sz w:val="32"/>
        </w:rPr>
        <w:t>URL</w:t>
      </w:r>
      <w:r>
        <w:rPr>
          <w:rFonts w:ascii="Arial"/>
          <w:color w:val="0A5189"/>
          <w:spacing w:val="-2"/>
          <w:sz w:val="32"/>
        </w:rPr>
        <w:t> </w:t>
      </w:r>
      <w:r>
        <w:rPr>
          <w:rFonts w:ascii="Arial"/>
          <w:color w:val="0A5189"/>
          <w:spacing w:val="-4"/>
          <w:sz w:val="32"/>
        </w:rPr>
        <w:t>Here</w:t>
      </w:r>
    </w:p>
    <w:p>
      <w:pPr>
        <w:spacing w:after="0"/>
        <w:jc w:val="left"/>
        <w:rPr>
          <w:rFonts w:ascii="Arial"/>
          <w:sz w:val="32"/>
        </w:rPr>
        <w:sectPr>
          <w:type w:val="continuous"/>
          <w:pgSz w:w="12240" w:h="15840"/>
          <w:pgMar w:top="480" w:bottom="280" w:left="0" w:right="0"/>
          <w:cols w:num="2" w:equalWidth="0">
            <w:col w:w="1379" w:space="40"/>
            <w:col w:w="10821"/>
          </w:cols>
        </w:sectPr>
      </w:pPr>
    </w:p>
    <w:p>
      <w:pPr>
        <w:pStyle w:val="BodyText"/>
        <w:spacing w:before="4"/>
        <w:rPr>
          <w:rFonts w:ascii="Arial"/>
          <w:sz w:val="6"/>
        </w:rPr>
      </w:pPr>
    </w:p>
    <w:p>
      <w:pPr>
        <w:pStyle w:val="BodyText"/>
        <w:spacing w:line="180" w:lineRule="exact"/>
        <w:ind w:left="9072"/>
        <w:rPr>
          <w:rFonts w:ascii="Arial"/>
          <w:sz w:val="18"/>
        </w:rPr>
      </w:pPr>
      <w:r>
        <w:rPr>
          <w:rFonts w:ascii="Arial"/>
          <w:position w:val="-3"/>
          <w:sz w:val="18"/>
        </w:rPr>
        <w:pict>
          <v:group style="width:46.7pt;height:9pt;mso-position-horizontal-relative:char;mso-position-vertical-relative:line" id="docshapegroup25" coordorigin="0,0" coordsize="934,180">
            <v:shape style="position:absolute;left:0;top:0;width:934;height:180" id="docshape26" coordorigin="0,0" coordsize="934,180" path="m31,8l0,8,0,137,9,137,9,84,44,84,56,80,62,76,9,76,9,16,63,16,52,11,31,8xm63,16l43,16,52,19,65,28,68,36,68,56,64,64,52,74,41,76,62,76,73,67,77,58,77,45,74,29,66,17,63,16xm153,39l127,39,116,44,101,61,98,73,98,99,99,107,106,123,111,128,124,136,131,139,153,139,163,134,166,131,129,131,121,127,110,112,107,102,107,76,110,65,121,51,129,47,166,47,163,44,153,39xm166,47l150,47,158,51,170,65,173,76,173,102,170,112,159,127,150,131,166,131,178,117,182,104,182,73,178,61,166,47xm205,41l195,41,223,137,231,137,235,127,227,127,226,120,223,110,220,96,205,41xm267,54l259,54,261,62,263,69,264,73,285,137,294,137,297,127,289,127,288,122,285,113,281,99,267,54xm263,41l255,41,235,99,233,104,231,113,227,127,235,127,253,73,256,60,258,54,267,54,263,41xm320,41l311,41,296,97,292,113,290,123,290,127,297,127,320,41xm386,39l362,39,352,44,337,62,333,74,333,105,337,117,353,134,363,139,383,139,388,138,397,136,402,135,407,132,407,131,366,131,358,127,345,113,342,103,342,90,411,90,411,82,343,82,344,71,347,62,358,50,366,47,398,47,395,43,386,39xm407,125l401,127,396,129,388,130,383,131,407,131,407,125xm398,47l383,47,390,50,400,63,402,71,402,82,411,82,411,70,408,59,398,47xm445,41l438,41,438,137,446,137,446,73,449,65,454,58,446,58,445,41xm479,39l469,39,463,41,454,46,450,51,446,58,454,58,459,51,466,47,487,47,488,41,484,40,479,39xm487,47l478,47,482,48,486,49,487,47xm555,39l531,39,521,44,506,62,502,74,502,105,506,117,521,134,532,139,552,139,557,138,566,136,571,135,576,132,576,131,535,131,526,127,514,113,511,103,511,90,580,90,580,82,512,82,513,71,516,62,527,50,534,47,567,47,564,43,555,39xm576,125l570,127,565,129,556,130,552,131,576,131,576,125xm567,47l552,47,559,50,568,63,571,71,571,82,580,82,580,70,577,59,567,47xm648,39l628,39,618,44,604,61,601,74,601,106,604,118,618,134,628,139,655,139,666,133,667,131,641,131,628,128,618,121,612,108,610,90,610,76,613,66,623,51,631,47,666,47,664,46,654,41,648,39xm681,122l673,122,676,137,681,137,681,122xm666,47l652,47,660,51,670,63,673,74,673,105,670,115,660,128,652,131,667,131,673,122,681,122,681,56,673,56,669,50,666,47xm681,0l673,0,673,49,673,56,681,56,681,0xm777,122l769,122,772,127,776,131,787,137,793,139,813,139,823,134,826,131,790,131,782,128,777,122xm769,0l760,0,760,137,766,137,768,122,777,122,771,115,769,105,769,74,771,63,777,56,768,56,769,50,769,46,769,41,769,0xm827,47l800,47,814,50,824,58,830,71,832,89,832,102,829,113,819,127,811,131,826,131,837,117,841,105,841,73,838,60,827,47xm814,39l793,39,787,41,777,46,773,50,769,56,777,56,781,50,789,47,827,47,824,44,814,39xm852,171l852,178,856,179,860,180,867,180,871,179,877,176,880,174,881,172,859,172,855,172,852,171xm860,41l851,41,888,137,881,156,879,160,875,166,873,168,868,171,866,172,881,172,885,167,888,161,900,128,892,128,891,122,887,111,881,95,860,41xm934,41l925,41,905,94,899,109,895,121,893,128,900,128,934,41xe" filled="true" fillcolor="#231f20" stroked="false">
              <v:path arrowok="t"/>
              <v:fill type="solid"/>
            </v:shape>
          </v:group>
        </w:pict>
      </w:r>
      <w:r>
        <w:rPr>
          <w:rFonts w:ascii="Arial"/>
          <w:position w:val="-3"/>
          <w:sz w:val="18"/>
        </w:rPr>
      </w:r>
    </w:p>
    <w:p>
      <w:pPr>
        <w:pStyle w:val="BodyText"/>
        <w:spacing w:before="11"/>
        <w:rPr>
          <w:rFonts w:ascii="Arial"/>
          <w:sz w:val="4"/>
        </w:rPr>
      </w:pPr>
      <w:r>
        <w:rPr/>
        <w:pict>
          <v:group style="position:absolute;margin-left:455.108795pt;margin-top:4.049805pt;width:120.9pt;height:18.25pt;mso-position-horizontal-relative:page;mso-position-vertical-relative:paragraph;z-index:-15728128;mso-wrap-distance-left:0;mso-wrap-distance-right:0" id="docshapegroup27" coordorigin="9102,81" coordsize="2418,365">
            <v:shape style="position:absolute;left:10528;top:279;width:75;height:62" id="docshape28" coordorigin="10529,279" coordsize="75,62" path="m10603,279l10529,279,10529,287,10529,340,10603,340,10603,279xe" filled="true" fillcolor="#b369aa" stroked="false">
              <v:path arrowok="t"/>
              <v:fill type="solid"/>
            </v:shape>
            <v:shape style="position:absolute;left:10804;top:279;width:75;height:62" id="docshape29" coordorigin="10805,279" coordsize="75,62" path="m10879,279l10805,279,10805,333,10805,340,10880,340,10879,334,10879,328,10879,279xe" filled="true" fillcolor="#faa61a" stroked="false">
              <v:path arrowok="t"/>
              <v:fill type="solid"/>
            </v:shape>
            <v:rect style="position:absolute;left:10665;top:279;width:74;height:62" id="docshape30" filled="true" fillcolor="#5ebc62" stroked="false">
              <v:fill type="solid"/>
            </v:rect>
            <v:shape style="position:absolute;left:10804;top:333;width:2;height:2" id="docshape31" coordorigin="10805,333" coordsize="0,0" path="m10805,333l10805,333,10805,333xe" filled="false" stroked="true" strokeweight=".002pt" strokecolor="#231f20">
              <v:path arrowok="t"/>
              <v:stroke dashstyle="solid"/>
            </v:shape>
            <v:shape style="position:absolute;left:10665;top:184;width:214;height:252" id="docshape32" coordorigin="10665,185" coordsize="214,252" path="m10739,340l10665,340,10665,437,10739,437,10739,340xm10879,185l10805,185,10805,279,10879,279,10879,185xe" filled="true" fillcolor="#231f20" stroked="false">
              <v:path arrowok="t"/>
              <v:fill type="solid"/>
            </v:shape>
            <v:shape style="position:absolute;left:10962;top:279;width:75;height:62" id="docshape33" coordorigin="10962,279" coordsize="75,62" path="m11037,279l10963,279,10963,328,10963,334,10962,340,11037,340,11037,338,11037,279xe" filled="true" fillcolor="#ed0c6e" stroked="false">
              <v:path arrowok="t"/>
              <v:fill type="solid"/>
            </v:shape>
            <v:shape style="position:absolute;left:11080;top:279;width:76;height:62" id="docshape34" coordorigin="11080,279" coordsize="76,62" path="m11155,279l11080,279,11080,340,11154,340,11154,304,11154,291,11155,279xe" filled="true" fillcolor="#bfd730" stroked="false">
              <v:path arrowok="t"/>
              <v:fill type="solid"/>
            </v:shape>
            <v:shape style="position:absolute;left:10529;top:184;width:508;height:261" id="docshape35" coordorigin="10529,185" coordsize="508,261" path="m10603,340l10529,340,10529,437,10603,437,10603,340xm11037,340l10962,340,10959,357,10951,371,10939,381,10921,384,10902,381,10890,371,10883,357,10880,340,10805,340,10813,386,10836,418,10872,438,10921,445,10970,438,11006,419,11028,386,11037,340xm11037,185l10963,185,10963,279,11037,279,11037,185xe" filled="true" fillcolor="#231f20" stroked="false">
              <v:path arrowok="t"/>
              <v:fill type="solid"/>
            </v:shape>
            <v:shape style="position:absolute;left:10370;top:279;width:76;height:62" id="docshape36" coordorigin="10371,279" coordsize="76,62" path="m10446,279l10371,279,10371,340,10445,340,10445,291,10446,279xe" filled="true" fillcolor="#00a0dc" stroked="false">
              <v:path arrowok="t"/>
              <v:fill type="solid"/>
            </v:shape>
            <v:shape style="position:absolute;left:9980;top:279;width:75;height:62" id="docshape37" coordorigin="9980,279" coordsize="75,62" path="m10055,279l9980,279,9981,288,9981,304,9981,340,10055,340,10055,279xe" filled="true" fillcolor="#bfd730" stroked="false">
              <v:path arrowok="t"/>
              <v:fill type="solid"/>
            </v:shape>
            <v:shape style="position:absolute;left:10088;top:279;width:249;height:62" id="docshape38" coordorigin="10088,279" coordsize="249,62" path="m10337,301l10337,301,10337,291,10335,291,10335,279,10090,279,10090,291,10089,291,10089,301,10088,301,10088,313,10088,323,10089,323,10089,331,10090,331,10090,341,10336,341,10336,331,10337,331,10337,323,10337,323,10337,313,10337,301xe" filled="true" fillcolor="#ed0c6e" stroked="false">
              <v:path arrowok="t"/>
              <v:fill type="solid"/>
            </v:shape>
            <v:shape style="position:absolute;left:10088;top:304;width:2;height:2" id="docshape39" coordorigin="10089,304" coordsize="1,1" path="m10089,304l10089,304,10089,304xe" filled="false" stroked="true" strokeweight=".002pt" strokecolor="#231f20">
              <v:path arrowok="t"/>
              <v:stroke dashstyle="solid"/>
            </v:shape>
            <v:shape style="position:absolute;left:9981;top:176;width:623;height:261" id="docshape40" coordorigin="9981,177" coordsize="623,261" path="m10055,340l9981,340,9981,437,10055,437,10055,340xm10445,340l10371,340,10371,437,10445,437,10445,340xm10603,279l10599,239,10583,207,10556,185,10513,177,10494,178,10476,184,10459,194,10446,208,10445,208,10445,185,10371,185,10371,279,10446,279,10450,262,10458,248,10470,238,10489,234,10508,238,10520,248,10526,262,10529,279,10603,279xe" filled="true" fillcolor="#231f20" stroked="false">
              <v:path arrowok="t"/>
              <v:fill type="solid"/>
            </v:shape>
            <v:shape style="position:absolute;left:9684;top:279;width:75;height:62" id="docshape41" coordorigin="9684,279" coordsize="75,62" path="m9759,279l9684,279,9684,340,9758,340,9758,304,9758,291,9759,279xe" filled="true" fillcolor="#f26531" stroked="false">
              <v:path arrowok="t"/>
              <v:fill type="solid"/>
            </v:shape>
            <v:shape style="position:absolute;left:9561;top:279;width:73;height:62" id="docshape42" coordorigin="9562,279" coordsize="73,62" path="m9635,279l9562,279,9566,289,9568,300,9568,321,9566,331,9562,340,9635,340,9635,279xe" filled="true" fillcolor="#b369aa" stroked="false">
              <v:path arrowok="t"/>
              <v:fill type="solid"/>
            </v:shape>
            <v:rect style="position:absolute;left:9684;top:340;width:74;height:97" id="docshape43" filled="true" fillcolor="#231f20" stroked="false">
              <v:fill type="solid"/>
            </v:rect>
            <v:shape style="position:absolute;left:9832;top:279;width:77;height:62" id="docshape44" coordorigin="9832,279" coordsize="77,62" path="m9908,279l9832,279,9833,290,9833,301,9833,340,9907,340,9907,292,9908,279xe" filled="true" fillcolor="#00a0dc" stroked="false">
              <v:path arrowok="t"/>
              <v:fill type="solid"/>
            </v:shape>
            <v:shape style="position:absolute;left:9684;top:176;width:1470;height:269" id="docshape45" coordorigin="9684,177" coordsize="1470,269" path="m9907,340l9833,340,9833,437,9907,437,9907,340xm10055,279l10051,240,10038,207,10013,185,9973,177,9950,179,9929,187,9911,200,9897,216,9883,199,9866,186,9846,179,9823,177,9805,179,9787,185,9772,194,9759,207,9758,207,9758,185,9684,185,9684,279,9759,279,9763,263,9769,248,9780,238,9797,234,9813,238,9824,248,9830,263,9832,279,9908,279,9912,263,9919,248,9930,238,9946,234,9962,238,9972,248,9978,263,9980,279,10055,279xm10325,387l10260,368,10252,377,10242,384,10231,388,10218,390,10199,387,10186,378,10176,365,10170,348,10168,340,10091,340,10105,383,10132,416,10170,437,10218,445,10251,441,10281,430,10306,412,10325,387xm10334,279l10321,238,10297,206,10262,184,10214,177,10166,184,10130,206,10105,238,10091,279,10169,279,10174,260,10184,243,10199,231,10218,227,10238,231,10253,244,10263,260,10268,279,10334,279xm11154,340l11080,340,11080,437,11154,437,11154,340xe" filled="true" fillcolor="#231f20" stroked="false">
              <v:path arrowok="t"/>
              <v:fill type="solid"/>
            </v:shape>
            <v:shape style="position:absolute;left:11376;top:279;width:75;height:62" id="docshape46" coordorigin="11376,279" coordsize="75,62" path="m11451,279l11376,279,11377,288,11377,304,11377,340,11451,340,11451,279xe" filled="true" fillcolor="#00a0dc" stroked="false">
              <v:path arrowok="t"/>
              <v:fill type="solid"/>
            </v:shape>
            <v:shape style="position:absolute;left:11376;top:184;width:144;height:252" id="docshape47" coordorigin="11377,185" coordsize="144,252" path="m11451,340l11377,340,11377,437,11451,437,11451,340xm11475,187l11453,187,11453,191,11462,191,11462,223,11466,223,11466,191,11475,191,11475,187xm11520,223l11513,185,11499,215,11486,185,11479,223,11483,223,11488,199,11488,199,11499,225,11511,199,11511,199,11516,223,11520,223xe" filled="true" fillcolor="#231f20" stroked="false">
              <v:path arrowok="t"/>
              <v:fill type="solid"/>
            </v:shape>
            <v:shape style="position:absolute;left:11227;top:279;width:77;height:62" id="docshape48" coordorigin="11228,279" coordsize="77,62" path="m11304,279l11228,279,11229,290,11228,301,11228,340,11302,340,11302,292,11304,279xe" filled="true" fillcolor="#f26531" stroked="false">
              <v:path arrowok="t"/>
              <v:fill type="solid"/>
            </v:shape>
            <v:shape style="position:absolute;left:10620;top:99;width:830;height:337" id="docshape49" coordorigin="10621,100" coordsize="830,337" path="m10782,186l10739,186,10739,100,10665,100,10665,186,10621,186,10621,246,10665,246,10665,280,10739,280,10739,246,10782,246,10782,186xm11302,340l11228,340,11228,437,11302,437,11302,340xm11451,279l11447,240,11434,207,11409,185,11368,177,11346,179,11325,187,11307,200,11293,216,11278,199,11261,186,11241,179,11218,177,11200,179,11183,185,11168,194,11155,207,11154,207,11154,185,11080,185,11080,279,11155,279,11158,263,11165,248,11176,238,11193,234,11209,238,11219,248,11225,263,11228,279,11304,279,11307,263,11314,248,11325,238,11342,234,11358,238,11368,248,11374,263,11376,279,11451,279xe" filled="true" fillcolor="#231f20" stroked="false">
              <v:path arrowok="t"/>
              <v:fill type="solid"/>
            </v:shape>
            <v:shape style="position:absolute;left:9370;top:279;width:82;height:62" id="docshape50" coordorigin="9371,279" coordsize="82,62" path="m9452,279l9374,279,9372,289,9371,299,9371,320,9372,330,9374,340,9452,340,9448,331,9446,321,9446,311,9446,300,9448,289,9452,279xe" filled="true" fillcolor="#faa61a" stroked="false">
              <v:path arrowok="t"/>
              <v:fill type="solid"/>
            </v:shape>
            <v:shape style="position:absolute;left:9102;top:279;width:249;height:62" id="docshape51" coordorigin="9102,279" coordsize="249,62" path="m9351,301l9350,301,9350,291,9349,291,9349,279,9104,279,9104,291,9103,291,9103,301,9102,301,9102,313,9102,323,9103,323,9103,331,9104,331,9104,341,9349,341,9349,331,9350,331,9350,323,9351,323,9351,313,9351,301xe" filled="true" fillcolor="#00a0dc" stroked="false">
              <v:path arrowok="t"/>
              <v:fill type="solid"/>
            </v:shape>
            <v:shape style="position:absolute;left:9104;top:81;width:531;height:365" id="docshape52" coordorigin="9104,81" coordsize="531,365" path="m9339,387l9274,368,9266,377,9256,384,9245,388,9231,390,9213,387,9199,378,9190,365,9183,348,9181,340,9104,340,9119,383,9145,416,9183,437,9231,445,9265,441,9294,430,9319,412,9339,387xm9348,279l9335,238,9311,206,9275,184,9228,177,9180,184,9144,206,9119,238,9105,279,9182,279,9188,260,9198,243,9212,231,9232,227,9252,231,9267,244,9276,260,9281,279,9348,279xm9635,340l9562,340,9554,356,9541,369,9526,378,9507,381,9488,378,9473,369,9460,356,9452,340,9374,340,9388,381,9412,414,9446,437,9490,445,9510,443,9529,437,9546,427,9560,413,9561,413,9561,437,9635,437,9635,340xm9635,81l9561,81,9561,208,9560,208,9546,195,9528,185,9509,179,9489,177,9446,185,9412,207,9388,240,9374,279,9452,279,9461,264,9473,252,9489,243,9507,240,9525,243,9541,252,9553,264,9562,279,9635,279,9635,81xe" filled="true" fillcolor="#231f20" stroked="false">
              <v:path arrowok="t"/>
              <v:fill type="solid"/>
            </v:shape>
            <w10:wrap type="topAndBottom"/>
          </v:group>
        </w:pict>
      </w:r>
    </w:p>
    <w:sectPr>
      <w:type w:val="continuous"/>
      <w:pgSz w:w="12240" w:h="15840"/>
      <w:pgMar w:top="48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OpenSans-Light">
    <w:altName w:val="OpenSans-Light"/>
    <w:charset w:val="0"/>
    <w:family w:val="swiss"/>
    <w:pitch w:val="variable"/>
  </w:font>
  <w:font w:name="Zapf Dingbats">
    <w:altName w:val="Zapf Dingbats"/>
    <w:charset w:val="2"/>
    <w:family w:val="auto"/>
    <w:pitch w:val="variable"/>
  </w:font>
  <w:font w:name="OpenSans-Semibold">
    <w:altName w:val="OpenSans-Semibold"/>
    <w:charset w:val="0"/>
    <w:family w:val="roman"/>
    <w:pitch w:val="variable"/>
  </w:font>
  <w:font w:name="Open Sans">
    <w:altName w:val="Open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■"/>
      <w:lvlJc w:val="left"/>
      <w:pPr>
        <w:ind w:left="1401" w:hanging="308"/>
      </w:pPr>
      <w:rPr>
        <w:rFonts w:hint="default" w:ascii="Zapf Dingbats" w:hAnsi="Zapf Dingbats" w:eastAsia="Zapf Dingbats" w:cs="Zapf Dingbats"/>
        <w:b w:val="0"/>
        <w:bCs w:val="0"/>
        <w:i w:val="0"/>
        <w:iCs w:val="0"/>
        <w:color w:val="EA147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84" w:hanging="3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68" w:hanging="3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52" w:hanging="3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36" w:hanging="3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20" w:hanging="3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04" w:hanging="3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988" w:hanging="3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072" w:hanging="3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Sans-Light" w:hAnsi="OpenSans-Light" w:eastAsia="OpenSans-Light" w:cs="OpenSans-Ligh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OpenSans-Light" w:hAnsi="OpenSans-Light" w:eastAsia="OpenSans-Light" w:cs="OpenSans-Light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8"/>
      <w:outlineLvl w:val="1"/>
    </w:pPr>
    <w:rPr>
      <w:rFonts w:ascii="Open Sans" w:hAnsi="Open Sans" w:eastAsia="Open Sans" w:cs="Open Sans"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 w:line="748" w:lineRule="exact"/>
      <w:ind w:left="4276"/>
    </w:pPr>
    <w:rPr>
      <w:rFonts w:ascii="Open Sans" w:hAnsi="Open Sans" w:eastAsia="Open Sans" w:cs="Open Sans"/>
      <w:b/>
      <w:bCs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77"/>
      <w:ind w:left="1401" w:right="5195" w:hanging="308"/>
    </w:pPr>
    <w:rPr>
      <w:rFonts w:ascii="OpenSans-Light" w:hAnsi="OpenSans-Light" w:eastAsia="OpenSans-Light" w:cs="OpenSans-Ligh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2022-04-26T15:45:03Z</dcterms:created>
  <dcterms:modified xsi:type="dcterms:W3CDTF">2022-04-26T15:45:03Z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2022-04-26T00:00:00Z</vt:filetime>
  </property>
</Properties>
</file>